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16BB" w14:textId="77777777" w:rsidR="00AF2145" w:rsidRPr="00F3597A" w:rsidRDefault="00C6270E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  <w:r w:rsidRPr="00F3597A">
        <w:rPr>
          <w:rFonts w:ascii="Times New Roman" w:eastAsia="黑体" w:hAnsi="Times New Roman"/>
          <w:sz w:val="32"/>
          <w:szCs w:val="32"/>
        </w:rPr>
        <w:t>附件</w:t>
      </w:r>
      <w:r w:rsidRPr="00F3597A">
        <w:rPr>
          <w:rFonts w:ascii="Times New Roman" w:eastAsia="黑体" w:hAnsi="Times New Roman"/>
          <w:sz w:val="32"/>
          <w:szCs w:val="32"/>
        </w:rPr>
        <w:t>1</w:t>
      </w:r>
    </w:p>
    <w:p w14:paraId="68E6CD70" w14:textId="77777777" w:rsidR="00AF2145" w:rsidRPr="00F3597A" w:rsidRDefault="00C6270E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F3597A">
        <w:rPr>
          <w:rFonts w:ascii="Times New Roman" w:eastAsia="方正小标宋_GBK" w:hAnsi="Times New Roman"/>
          <w:sz w:val="44"/>
          <w:szCs w:val="44"/>
        </w:rPr>
        <w:t>2019</w:t>
      </w:r>
      <w:r w:rsidRPr="00F3597A">
        <w:rPr>
          <w:rFonts w:ascii="Times New Roman" w:eastAsia="方正小标宋_GBK" w:hAnsi="Times New Roman"/>
          <w:sz w:val="44"/>
          <w:szCs w:val="44"/>
        </w:rPr>
        <w:t>年度认定省级科技企业孵化器名单</w:t>
      </w:r>
    </w:p>
    <w:p w14:paraId="796422CB" w14:textId="77777777" w:rsidR="00AF2145" w:rsidRPr="00F3597A" w:rsidRDefault="00AF2145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tbl>
      <w:tblPr>
        <w:tblW w:w="9035" w:type="dxa"/>
        <w:jc w:val="center"/>
        <w:tblLook w:val="04A0" w:firstRow="1" w:lastRow="0" w:firstColumn="1" w:lastColumn="0" w:noHBand="0" w:noVBand="1"/>
      </w:tblPr>
      <w:tblGrid>
        <w:gridCol w:w="775"/>
        <w:gridCol w:w="2945"/>
        <w:gridCol w:w="3687"/>
        <w:gridCol w:w="814"/>
        <w:gridCol w:w="814"/>
      </w:tblGrid>
      <w:tr w:rsidR="00AF2145" w:rsidRPr="00F3597A" w14:paraId="6B0A8713" w14:textId="77777777" w:rsidTr="00640B79">
        <w:trPr>
          <w:trHeight w:val="59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AF2C" w14:textId="77777777"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F458" w14:textId="77777777"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孵化器名称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80C7" w14:textId="77777777"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1D99" w14:textId="77777777"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561E" w14:textId="77777777" w:rsidR="00AF2145" w:rsidRPr="00F3597A" w:rsidRDefault="00C6270E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黑体_GBK" w:hAnsi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F2145" w:rsidRPr="00F3597A" w14:paraId="313647CB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CDD5D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4FD32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黄山未来科技城孵化器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23AC9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黄山徽文化产业园发展有限公司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5FFC5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1FEBD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27785EB5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CF3E4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52DB3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安庆筑梦之星企业孵化器有限公司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E486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安庆摩天之星企业孵化器有限公司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9C0E0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8FCD6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25427277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60BBC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1E29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红枫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智谷科技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AF630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智竹创业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93D5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B5116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205A7598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DFEEC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6658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莲花科技创新园科技企业孵化器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82A2C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安徽璞立立丰资产管理有限公司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67DA6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34D3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56366A1B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E1445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C82EB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启创产业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园科技企业孵化器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41C4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皖启企业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孵化管理有限公司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F896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5A0C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05BEC391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16F4B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74FC9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星梦园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AD10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安徽星梦园科技发展有限公司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F1FC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B5313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42897A84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145FB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596A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浙大校友（合肥）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科创中心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1304C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合肥友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驿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企业管理咨询有限公司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9698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2DE4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4F641969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DE901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970B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北航芜湖通用航空科技企业孵化器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4602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芜湖通航创新园有限公司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795E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芜湖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5DF4B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037ECA03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FB0D4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8D22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西安交通大学国家大学科技园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滁州园</w:t>
            </w:r>
            <w:proofErr w:type="gramEnd"/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1C36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滁州西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交科技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企业孵化器管理有限公司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E256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滁州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E938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0BFC33F1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87F33" w14:textId="77777777" w:rsidR="00AF2145" w:rsidRPr="00F3597A" w:rsidRDefault="00C6270E">
            <w:pPr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4A483" w14:textId="77777777" w:rsidR="00AF2145" w:rsidRPr="00F3597A" w:rsidRDefault="00C6270E" w:rsidP="00640B79">
            <w:pPr>
              <w:spacing w:line="3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阿尔法孵化器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81F64" w14:textId="77777777" w:rsidR="00AF2145" w:rsidRPr="00F3597A" w:rsidRDefault="00C6270E" w:rsidP="00640B79">
            <w:pPr>
              <w:spacing w:line="360" w:lineRule="exact"/>
              <w:ind w:leftChars="-50" w:left="-105" w:rightChars="-41" w:right="-86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宿州市高</w:t>
            </w:r>
            <w:proofErr w:type="gramStart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新区阿</w:t>
            </w:r>
            <w:proofErr w:type="gramEnd"/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尔法游戏产业有限公司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90516" w14:textId="77777777" w:rsidR="00AF2145" w:rsidRPr="00F3597A" w:rsidRDefault="00C6270E">
            <w:pPr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宿州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FAF4" w14:textId="77777777" w:rsidR="00AF2145" w:rsidRPr="00F3597A" w:rsidRDefault="00AF2145">
            <w:pPr>
              <w:jc w:val="lef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</w:p>
        </w:tc>
      </w:tr>
      <w:tr w:rsidR="00AF2145" w:rsidRPr="00F3597A" w14:paraId="69424EA6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15B19" w14:textId="77777777"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B0E9" w14:textId="77777777"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合肥工业设计城科技企业孵化器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FCAE3" w14:textId="77777777" w:rsidR="00AF2145" w:rsidRPr="00F3597A" w:rsidRDefault="00C6270E" w:rsidP="00640B79">
            <w:pPr>
              <w:widowControl/>
              <w:spacing w:line="360" w:lineRule="exact"/>
              <w:ind w:leftChars="-50" w:left="-105" w:rightChars="-41" w:right="-86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中工经信投资发展有限公司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7440D" w14:textId="77777777" w:rsidR="00AF2145" w:rsidRPr="00F3597A" w:rsidRDefault="00C6270E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A7B8B" w14:textId="77777777"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培育</w:t>
            </w:r>
          </w:p>
        </w:tc>
      </w:tr>
      <w:tr w:rsidR="00AF2145" w:rsidRPr="00F3597A" w14:paraId="28EEE75F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01743" w14:textId="77777777"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940D3" w14:textId="77777777"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安徽信息工程学院现代制造业软件科技企业孵化器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D68A" w14:textId="77777777" w:rsidR="00AF2145" w:rsidRPr="00F3597A" w:rsidRDefault="00C6270E" w:rsidP="00640B79">
            <w:pPr>
              <w:widowControl/>
              <w:spacing w:line="360" w:lineRule="exact"/>
              <w:ind w:leftChars="-50" w:left="-105" w:rightChars="-41" w:right="-86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安徽信息工程学院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B3797" w14:textId="77777777" w:rsidR="00AF2145" w:rsidRPr="00F3597A" w:rsidRDefault="00C6270E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芜湖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4BF5" w14:textId="77777777"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培育</w:t>
            </w:r>
          </w:p>
        </w:tc>
      </w:tr>
      <w:tr w:rsidR="00AF2145" w:rsidRPr="00F3597A" w14:paraId="49FCD50B" w14:textId="77777777" w:rsidTr="00640B79">
        <w:trPr>
          <w:trHeight w:val="28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EFA88" w14:textId="77777777"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E1723" w14:textId="77777777" w:rsidR="00AF2145" w:rsidRPr="00F3597A" w:rsidRDefault="00C6270E" w:rsidP="00640B79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上海理工大学国家大学科技园蚌埠基地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A6A90" w14:textId="77777777" w:rsidR="00AF2145" w:rsidRPr="00F3597A" w:rsidRDefault="00C6270E" w:rsidP="00640B79">
            <w:pPr>
              <w:widowControl/>
              <w:spacing w:line="360" w:lineRule="exact"/>
              <w:ind w:leftChars="-50" w:left="-105" w:rightChars="-41" w:right="-86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蚌埠上理大学科技园有限公司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EFC6" w14:textId="77777777" w:rsidR="00AF2145" w:rsidRPr="00F3597A" w:rsidRDefault="00C6270E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蚌埠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97A7C" w14:textId="77777777" w:rsidR="00AF2145" w:rsidRPr="00F3597A" w:rsidRDefault="00C6270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 w:rsidRPr="00F3597A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培育</w:t>
            </w:r>
          </w:p>
        </w:tc>
      </w:tr>
    </w:tbl>
    <w:p w14:paraId="0385D35A" w14:textId="77777777" w:rsidR="00AF2145" w:rsidRPr="00F3597A" w:rsidRDefault="00AF2145" w:rsidP="007277AD">
      <w:pPr>
        <w:spacing w:line="640" w:lineRule="exact"/>
        <w:jc w:val="left"/>
        <w:rPr>
          <w:rFonts w:ascii="Times New Roman" w:hAnsi="Times New Roman"/>
        </w:rPr>
      </w:pPr>
    </w:p>
    <w:sectPr w:rsidR="00AF2145" w:rsidRPr="00F3597A" w:rsidSect="00E82DD7">
      <w:footerReference w:type="default" r:id="rId7"/>
      <w:pgSz w:w="11906" w:h="16838"/>
      <w:pgMar w:top="2098" w:right="1474" w:bottom="1985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7AEB" w14:textId="77777777" w:rsidR="00697070" w:rsidRDefault="00697070" w:rsidP="00C11230">
      <w:r>
        <w:separator/>
      </w:r>
    </w:p>
  </w:endnote>
  <w:endnote w:type="continuationSeparator" w:id="0">
    <w:p w14:paraId="1AC9B2A8" w14:textId="77777777" w:rsidR="00697070" w:rsidRDefault="00697070" w:rsidP="00C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43624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D226799" w14:textId="77777777" w:rsidR="00E82DD7" w:rsidRPr="00E82DD7" w:rsidRDefault="002F7A7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82DD7">
          <w:rPr>
            <w:rFonts w:ascii="Times New Roman" w:hAnsi="Times New Roman"/>
            <w:sz w:val="28"/>
            <w:szCs w:val="28"/>
          </w:rPr>
          <w:fldChar w:fldCharType="begin"/>
        </w:r>
        <w:r w:rsidR="00E82DD7" w:rsidRPr="00E82DD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82DD7">
          <w:rPr>
            <w:rFonts w:ascii="Times New Roman" w:hAnsi="Times New Roman"/>
            <w:sz w:val="28"/>
            <w:szCs w:val="28"/>
          </w:rPr>
          <w:fldChar w:fldCharType="separate"/>
        </w:r>
        <w:r w:rsidR="007277AD" w:rsidRPr="007277AD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7277AD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E82D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BED0F81" w14:textId="77777777" w:rsidR="00E82DD7" w:rsidRDefault="00E82D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FDB1D" w14:textId="77777777" w:rsidR="00697070" w:rsidRDefault="00697070" w:rsidP="00C11230">
      <w:r>
        <w:separator/>
      </w:r>
    </w:p>
  </w:footnote>
  <w:footnote w:type="continuationSeparator" w:id="0">
    <w:p w14:paraId="2C10D634" w14:textId="77777777" w:rsidR="00697070" w:rsidRDefault="00697070" w:rsidP="00C1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EA"/>
    <w:rsid w:val="000001EA"/>
    <w:rsid w:val="00003BE2"/>
    <w:rsid w:val="00023D69"/>
    <w:rsid w:val="000279BD"/>
    <w:rsid w:val="000300A1"/>
    <w:rsid w:val="00060DD1"/>
    <w:rsid w:val="000812E5"/>
    <w:rsid w:val="000849AF"/>
    <w:rsid w:val="00085D4E"/>
    <w:rsid w:val="0008647E"/>
    <w:rsid w:val="000B4216"/>
    <w:rsid w:val="000B5AFE"/>
    <w:rsid w:val="000D7BBC"/>
    <w:rsid w:val="000E121E"/>
    <w:rsid w:val="00131F0C"/>
    <w:rsid w:val="00165F1D"/>
    <w:rsid w:val="00170CFB"/>
    <w:rsid w:val="001C21DC"/>
    <w:rsid w:val="0021281C"/>
    <w:rsid w:val="002134BC"/>
    <w:rsid w:val="00225DF1"/>
    <w:rsid w:val="0023370A"/>
    <w:rsid w:val="00256044"/>
    <w:rsid w:val="00291E9C"/>
    <w:rsid w:val="002C54E6"/>
    <w:rsid w:val="002F1A87"/>
    <w:rsid w:val="002F23A7"/>
    <w:rsid w:val="002F7A73"/>
    <w:rsid w:val="00320F6C"/>
    <w:rsid w:val="00333461"/>
    <w:rsid w:val="00370DEE"/>
    <w:rsid w:val="003C3AD9"/>
    <w:rsid w:val="003C5BC7"/>
    <w:rsid w:val="003E4241"/>
    <w:rsid w:val="003F40C5"/>
    <w:rsid w:val="0041401A"/>
    <w:rsid w:val="0043257B"/>
    <w:rsid w:val="004438F1"/>
    <w:rsid w:val="00455012"/>
    <w:rsid w:val="00456088"/>
    <w:rsid w:val="004978FB"/>
    <w:rsid w:val="004B4224"/>
    <w:rsid w:val="004F0ED4"/>
    <w:rsid w:val="005543FA"/>
    <w:rsid w:val="00563B8E"/>
    <w:rsid w:val="00571D95"/>
    <w:rsid w:val="00573F1A"/>
    <w:rsid w:val="0058774F"/>
    <w:rsid w:val="00592A54"/>
    <w:rsid w:val="00595D2C"/>
    <w:rsid w:val="005B36E2"/>
    <w:rsid w:val="005C362F"/>
    <w:rsid w:val="005D684E"/>
    <w:rsid w:val="00614DD8"/>
    <w:rsid w:val="00626B2A"/>
    <w:rsid w:val="0063590B"/>
    <w:rsid w:val="00640B79"/>
    <w:rsid w:val="0065257F"/>
    <w:rsid w:val="006556E8"/>
    <w:rsid w:val="00663635"/>
    <w:rsid w:val="00663F67"/>
    <w:rsid w:val="00673F0B"/>
    <w:rsid w:val="00697070"/>
    <w:rsid w:val="006972F6"/>
    <w:rsid w:val="006B09C8"/>
    <w:rsid w:val="006D4144"/>
    <w:rsid w:val="006F02BC"/>
    <w:rsid w:val="00703B3D"/>
    <w:rsid w:val="007062D8"/>
    <w:rsid w:val="007277AD"/>
    <w:rsid w:val="00734A20"/>
    <w:rsid w:val="00740B63"/>
    <w:rsid w:val="0076781F"/>
    <w:rsid w:val="007731B0"/>
    <w:rsid w:val="0077366E"/>
    <w:rsid w:val="007A0B0B"/>
    <w:rsid w:val="007E5D58"/>
    <w:rsid w:val="0082198B"/>
    <w:rsid w:val="008378C9"/>
    <w:rsid w:val="0084693D"/>
    <w:rsid w:val="0086173D"/>
    <w:rsid w:val="00864041"/>
    <w:rsid w:val="00864D7B"/>
    <w:rsid w:val="00902909"/>
    <w:rsid w:val="00920211"/>
    <w:rsid w:val="00942FD8"/>
    <w:rsid w:val="00966143"/>
    <w:rsid w:val="009D27CC"/>
    <w:rsid w:val="009E1A4F"/>
    <w:rsid w:val="00A01F58"/>
    <w:rsid w:val="00A1413F"/>
    <w:rsid w:val="00A37865"/>
    <w:rsid w:val="00A71E2B"/>
    <w:rsid w:val="00A9028F"/>
    <w:rsid w:val="00A9094C"/>
    <w:rsid w:val="00AB4B8D"/>
    <w:rsid w:val="00AC6B46"/>
    <w:rsid w:val="00AE7789"/>
    <w:rsid w:val="00AF2145"/>
    <w:rsid w:val="00B1200B"/>
    <w:rsid w:val="00B201D4"/>
    <w:rsid w:val="00B227C3"/>
    <w:rsid w:val="00B41542"/>
    <w:rsid w:val="00B50052"/>
    <w:rsid w:val="00B571B0"/>
    <w:rsid w:val="00B77AA1"/>
    <w:rsid w:val="00B85E49"/>
    <w:rsid w:val="00BA79BB"/>
    <w:rsid w:val="00BC7A1D"/>
    <w:rsid w:val="00BD190E"/>
    <w:rsid w:val="00BE4A97"/>
    <w:rsid w:val="00C11230"/>
    <w:rsid w:val="00C30149"/>
    <w:rsid w:val="00C31B8E"/>
    <w:rsid w:val="00C43CCC"/>
    <w:rsid w:val="00C55783"/>
    <w:rsid w:val="00C6270E"/>
    <w:rsid w:val="00C640EB"/>
    <w:rsid w:val="00C846BE"/>
    <w:rsid w:val="00CA5095"/>
    <w:rsid w:val="00CC01BC"/>
    <w:rsid w:val="00CC3BD8"/>
    <w:rsid w:val="00CE7893"/>
    <w:rsid w:val="00D04AF1"/>
    <w:rsid w:val="00D05788"/>
    <w:rsid w:val="00D50117"/>
    <w:rsid w:val="00D54328"/>
    <w:rsid w:val="00D633D0"/>
    <w:rsid w:val="00D7080E"/>
    <w:rsid w:val="00D84F17"/>
    <w:rsid w:val="00DA174F"/>
    <w:rsid w:val="00DB5CE1"/>
    <w:rsid w:val="00DB7DFB"/>
    <w:rsid w:val="00DC0E63"/>
    <w:rsid w:val="00DF779E"/>
    <w:rsid w:val="00E365A6"/>
    <w:rsid w:val="00E47357"/>
    <w:rsid w:val="00E55CA5"/>
    <w:rsid w:val="00E761E4"/>
    <w:rsid w:val="00E82DD7"/>
    <w:rsid w:val="00E94BD7"/>
    <w:rsid w:val="00EB0AAD"/>
    <w:rsid w:val="00EB3B67"/>
    <w:rsid w:val="00EC05A3"/>
    <w:rsid w:val="00EE733C"/>
    <w:rsid w:val="00F30D78"/>
    <w:rsid w:val="00F3597A"/>
    <w:rsid w:val="00F37BD3"/>
    <w:rsid w:val="00F41828"/>
    <w:rsid w:val="00F641B7"/>
    <w:rsid w:val="00F6428B"/>
    <w:rsid w:val="00F833A0"/>
    <w:rsid w:val="00F95C17"/>
    <w:rsid w:val="00F95C40"/>
    <w:rsid w:val="00FA5153"/>
    <w:rsid w:val="00FB62C1"/>
    <w:rsid w:val="00FD3E76"/>
    <w:rsid w:val="00FE317A"/>
    <w:rsid w:val="00FE57C9"/>
    <w:rsid w:val="1A5E44E1"/>
    <w:rsid w:val="2CB70832"/>
    <w:rsid w:val="2F212F5D"/>
    <w:rsid w:val="32977BF6"/>
    <w:rsid w:val="3EFB4947"/>
    <w:rsid w:val="40A33626"/>
    <w:rsid w:val="565A6318"/>
    <w:rsid w:val="5EB73E67"/>
    <w:rsid w:val="65046964"/>
    <w:rsid w:val="68606A7C"/>
    <w:rsid w:val="6F5A0AC2"/>
    <w:rsid w:val="72DC4768"/>
    <w:rsid w:val="79F7009A"/>
    <w:rsid w:val="7F7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BE2EC"/>
  <w15:docId w15:val="{F796F9E9-AD4C-4112-A09F-9166D61F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A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7A73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2F7A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7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7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rsid w:val="002F7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2F7A73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7A73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F7A73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sid w:val="002F7A73"/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rsid w:val="002F7A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 </cp:lastModifiedBy>
  <cp:revision>2</cp:revision>
  <cp:lastPrinted>2020-01-03T04:52:00Z</cp:lastPrinted>
  <dcterms:created xsi:type="dcterms:W3CDTF">2020-06-14T09:59:00Z</dcterms:created>
  <dcterms:modified xsi:type="dcterms:W3CDTF">2020-06-14T09:59:00Z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