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jc w:val="center"/>
        <w:rPr>
          <w:rFonts w:hint="eastAsia" w:ascii="文星标宋" w:hAnsi="文星标宋" w:eastAsia="文星标宋" w:cs="文星标宋"/>
          <w:bCs/>
          <w:sz w:val="44"/>
          <w:szCs w:val="44"/>
          <w:lang w:eastAsia="zh-CN"/>
        </w:rPr>
      </w:pPr>
      <w:r>
        <w:rPr>
          <w:rFonts w:hint="eastAsia" w:ascii="文星标宋" w:hAnsi="文星标宋" w:eastAsia="文星标宋" w:cs="文星标宋"/>
          <w:bCs/>
          <w:sz w:val="44"/>
          <w:szCs w:val="44"/>
        </w:rPr>
        <w:t>重大科技成果工程化揭榜挂帅项目榜单</w:t>
      </w:r>
      <w:r>
        <w:rPr>
          <w:rFonts w:hint="eastAsia" w:ascii="文星标宋" w:hAnsi="文星标宋" w:eastAsia="文星标宋" w:cs="文星标宋"/>
          <w:bCs/>
          <w:sz w:val="44"/>
          <w:szCs w:val="44"/>
          <w:lang w:eastAsia="zh-CN"/>
        </w:rPr>
        <w:t>（</w:t>
      </w:r>
      <w:r>
        <w:rPr>
          <w:rFonts w:hint="eastAsia" w:ascii="文星标宋" w:hAnsi="文星标宋" w:eastAsia="文星标宋" w:cs="文星标宋"/>
          <w:bCs/>
          <w:sz w:val="44"/>
          <w:szCs w:val="44"/>
          <w:lang w:val="en-US" w:eastAsia="zh-CN"/>
        </w:rPr>
        <w:t>8</w:t>
      </w:r>
      <w:r>
        <w:rPr>
          <w:rFonts w:hint="eastAsia" w:ascii="文星标宋" w:hAnsi="文星标宋" w:eastAsia="文星标宋" w:cs="文星标宋"/>
          <w:bCs/>
          <w:sz w:val="44"/>
          <w:szCs w:val="44"/>
          <w:lang w:eastAsia="zh-CN"/>
        </w:rPr>
        <w:t>）</w:t>
      </w:r>
    </w:p>
    <w:p>
      <w:pPr>
        <w:pStyle w:val="8"/>
      </w:pPr>
    </w:p>
    <w:p>
      <w:pPr>
        <w:keepNext w:val="0"/>
        <w:keepLines w:val="0"/>
        <w:pageBreakBefore w:val="0"/>
        <w:widowControl w:val="0"/>
        <w:numPr>
          <w:ilvl w:val="0"/>
          <w:numId w:val="1"/>
        </w:numPr>
        <w:kinsoku/>
        <w:wordWrap/>
        <w:overflowPunct/>
        <w:topLinePunct w:val="0"/>
        <w:autoSpaceDE/>
        <w:autoSpaceDN/>
        <w:bidi w:val="0"/>
        <w:adjustRightInd/>
        <w:snapToGrid/>
        <w:spacing w:line="580" w:lineRule="exact"/>
        <w:ind w:left="0" w:firstLine="640" w:firstLineChars="200"/>
        <w:jc w:val="both"/>
        <w:textAlignment w:val="auto"/>
        <w:rPr>
          <w:rFonts w:hint="eastAsia" w:ascii="黑体" w:hAnsi="黑体" w:eastAsia="黑体" w:cs="黑体"/>
          <w:bCs/>
        </w:rPr>
      </w:pPr>
      <w:r>
        <w:rPr>
          <w:rFonts w:hint="eastAsia" w:ascii="黑体" w:hAnsi="黑体" w:eastAsia="黑体" w:cs="黑体"/>
          <w:bCs/>
        </w:rPr>
        <w:t>项目名称</w:t>
      </w:r>
    </w:p>
    <w:p>
      <w:pPr>
        <w:keepNext w:val="0"/>
        <w:keepLines w:val="0"/>
        <w:pageBreakBefore w:val="0"/>
        <w:widowControl w:val="0"/>
        <w:kinsoku/>
        <w:wordWrap/>
        <w:overflowPunct/>
        <w:topLinePunct w:val="0"/>
        <w:autoSpaceDE/>
        <w:autoSpaceDN/>
        <w:bidi w:val="0"/>
        <w:adjustRightInd/>
        <w:snapToGrid/>
        <w:spacing w:line="580" w:lineRule="exact"/>
        <w:ind w:left="0" w:firstLine="640" w:firstLineChars="200"/>
        <w:jc w:val="both"/>
        <w:textAlignment w:val="auto"/>
        <w:rPr>
          <w:rFonts w:hint="eastAsia"/>
        </w:rPr>
      </w:pPr>
      <w:bookmarkStart w:id="0" w:name="_GoBack"/>
      <w:r>
        <w:rPr>
          <w:rFonts w:hint="eastAsia"/>
        </w:rPr>
        <w:t>面向智能网联汽车的增强现实平视显示系统技术研究与产业化开发</w:t>
      </w:r>
    </w:p>
    <w:bookmarkEnd w:id="0"/>
    <w:p>
      <w:pPr>
        <w:keepNext w:val="0"/>
        <w:keepLines w:val="0"/>
        <w:pageBreakBefore w:val="0"/>
        <w:widowControl w:val="0"/>
        <w:kinsoku/>
        <w:wordWrap/>
        <w:overflowPunct/>
        <w:topLinePunct w:val="0"/>
        <w:autoSpaceDE/>
        <w:autoSpaceDN/>
        <w:bidi w:val="0"/>
        <w:adjustRightInd/>
        <w:snapToGrid/>
        <w:spacing w:line="580" w:lineRule="exact"/>
        <w:ind w:left="0" w:firstLine="640" w:firstLineChars="200"/>
        <w:jc w:val="both"/>
        <w:textAlignment w:val="auto"/>
        <w:rPr>
          <w:rFonts w:hint="eastAsia" w:ascii="黑体" w:hAnsi="黑体" w:eastAsia="黑体" w:cs="黑体"/>
          <w:bCs/>
        </w:rPr>
      </w:pPr>
      <w:r>
        <w:rPr>
          <w:rFonts w:hint="eastAsia" w:ascii="黑体" w:hAnsi="黑体" w:eastAsia="黑体" w:cs="黑体"/>
          <w:bCs/>
          <w:lang w:val="en-US" w:eastAsia="zh-CN"/>
        </w:rPr>
        <w:t>二</w:t>
      </w:r>
      <w:r>
        <w:rPr>
          <w:rFonts w:hint="eastAsia" w:ascii="黑体" w:hAnsi="黑体" w:eastAsia="黑体" w:cs="黑体"/>
          <w:bCs/>
        </w:rPr>
        <w:t>、研究内容 （300字突出关键核心技术需求）</w:t>
      </w:r>
    </w:p>
    <w:p>
      <w:pPr>
        <w:keepNext w:val="0"/>
        <w:keepLines w:val="0"/>
        <w:pageBreakBefore w:val="0"/>
        <w:widowControl w:val="0"/>
        <w:kinsoku/>
        <w:wordWrap/>
        <w:overflowPunct/>
        <w:topLinePunct w:val="0"/>
        <w:autoSpaceDE/>
        <w:autoSpaceDN/>
        <w:bidi w:val="0"/>
        <w:adjustRightInd/>
        <w:snapToGrid/>
        <w:spacing w:line="580" w:lineRule="exact"/>
        <w:ind w:left="0" w:firstLine="640" w:firstLineChars="200"/>
        <w:jc w:val="both"/>
        <w:textAlignment w:val="auto"/>
      </w:pPr>
      <w:r>
        <w:rPr>
          <w:rFonts w:hint="eastAsia"/>
        </w:rPr>
        <w:t>开展</w:t>
      </w:r>
      <w:r>
        <w:rPr>
          <w:rFonts w:hint="eastAsia" w:ascii="Times New Roman" w:hAnsi="Times New Roman" w:cs="Times New Roman"/>
        </w:rPr>
        <w:t>面向智能网联汽车的增强现实平视显示系统技术研究与产业化开发及</w:t>
      </w:r>
      <w:r>
        <w:rPr>
          <w:rFonts w:hint="eastAsia" w:ascii="Times New Roman" w:hAnsi="Times New Roman" w:cs="Times New Roman"/>
          <w:lang w:val="en-US" w:eastAsia="zh-CN"/>
        </w:rPr>
        <w:t>相关零部件测试的可靠性研究。</w:t>
      </w:r>
      <w:r>
        <w:rPr>
          <w:rFonts w:hint="eastAsia" w:ascii="Times New Roman" w:hAnsi="Times New Roman" w:cs="Times New Roman"/>
        </w:rPr>
        <w:t>本项目是面向智能网联汽车的新一代智能座舱系统关键核心零部件的研究，重点</w:t>
      </w:r>
      <w:r>
        <w:rPr>
          <w:rFonts w:hint="eastAsia" w:ascii="Times New Roman" w:hAnsi="Times New Roman" w:cs="Times New Roman"/>
          <w:lang w:val="en-US" w:eastAsia="zh-CN"/>
        </w:rPr>
        <w:t>开发面向智能网联汽车</w:t>
      </w:r>
      <w:r>
        <w:rPr>
          <w:rFonts w:hint="eastAsia" w:ascii="Times New Roman" w:hAnsi="Times New Roman" w:cs="Times New Roman"/>
        </w:rPr>
        <w:t>的增强现实平视显示系统，为实现面向智能网联车的智能座舱关键零部件产业化和推广应用奠定基础。通过本项目实施，旨在掌握高亮度像源及光学显示、车载高速低功耗核心驱动电路、环境建模算法与虚实融合、信息显示及人机功效等AR-HUD卡脖子技术能力。建立AR-HUD光学元件产业、原材料产业、模具产业、测试产业、软件开发及电子元器件产业等上下游产业链，打造芜湖AR-HUD产业链集群。集聚AR-HUD光学、软件、硬件、测试等高端人才团队</w:t>
      </w:r>
      <w:r>
        <w:rPr>
          <w:rFonts w:hint="eastAsia" w:cs="Times New Roman"/>
          <w:lang w:eastAsia="zh-CN"/>
        </w:rPr>
        <w:t>。</w:t>
      </w:r>
    </w:p>
    <w:p>
      <w:pPr>
        <w:keepNext w:val="0"/>
        <w:keepLines w:val="0"/>
        <w:pageBreakBefore w:val="0"/>
        <w:widowControl w:val="0"/>
        <w:kinsoku/>
        <w:wordWrap/>
        <w:overflowPunct/>
        <w:topLinePunct w:val="0"/>
        <w:autoSpaceDE/>
        <w:autoSpaceDN/>
        <w:bidi w:val="0"/>
        <w:adjustRightInd/>
        <w:snapToGrid/>
        <w:spacing w:line="580" w:lineRule="exact"/>
        <w:ind w:left="0" w:firstLine="640" w:firstLineChars="200"/>
        <w:jc w:val="both"/>
        <w:textAlignment w:val="auto"/>
        <w:rPr>
          <w:rFonts w:ascii="黑体" w:hAnsi="黑体" w:eastAsia="黑体" w:cs="黑体"/>
          <w:bCs/>
        </w:rPr>
      </w:pPr>
      <w:r>
        <w:rPr>
          <w:rFonts w:hint="eastAsia" w:ascii="黑体" w:hAnsi="黑体" w:eastAsia="黑体" w:cs="黑体"/>
          <w:bCs/>
        </w:rPr>
        <w:t>三、考核指标（200字）</w:t>
      </w:r>
    </w:p>
    <w:p>
      <w:pPr>
        <w:keepNext w:val="0"/>
        <w:keepLines w:val="0"/>
        <w:pageBreakBefore w:val="0"/>
        <w:widowControl w:val="0"/>
        <w:kinsoku/>
        <w:wordWrap/>
        <w:overflowPunct/>
        <w:topLinePunct w:val="0"/>
        <w:autoSpaceDE/>
        <w:autoSpaceDN/>
        <w:bidi w:val="0"/>
        <w:adjustRightInd/>
        <w:snapToGrid/>
        <w:spacing w:line="580" w:lineRule="exact"/>
        <w:ind w:left="0" w:firstLine="643" w:firstLineChars="200"/>
        <w:jc w:val="both"/>
        <w:textAlignment w:val="auto"/>
        <w:rPr>
          <w:rFonts w:hint="eastAsia" w:ascii="宋体" w:hAnsi="宋体" w:cs="宋体"/>
          <w:sz w:val="32"/>
          <w:szCs w:val="32"/>
        </w:rPr>
      </w:pPr>
      <w:r>
        <w:rPr>
          <w:rFonts w:hint="eastAsia" w:ascii="宋体" w:hAnsi="宋体" w:cs="宋体"/>
          <w:b/>
          <w:sz w:val="32"/>
          <w:szCs w:val="32"/>
        </w:rPr>
        <w:t>技术指标参数指标</w:t>
      </w:r>
    </w:p>
    <w:p>
      <w:pPr>
        <w:keepNext w:val="0"/>
        <w:keepLines w:val="0"/>
        <w:pageBreakBefore w:val="0"/>
        <w:widowControl w:val="0"/>
        <w:numPr>
          <w:ilvl w:val="1"/>
          <w:numId w:val="2"/>
        </w:numPr>
        <w:kinsoku/>
        <w:wordWrap/>
        <w:overflowPunct/>
        <w:topLinePunct w:val="0"/>
        <w:autoSpaceDE/>
        <w:autoSpaceDN/>
        <w:bidi w:val="0"/>
        <w:adjustRightInd/>
        <w:snapToGrid/>
        <w:spacing w:line="580" w:lineRule="exact"/>
        <w:ind w:left="0" w:firstLine="640" w:firstLineChars="200"/>
        <w:jc w:val="both"/>
        <w:textAlignment w:val="auto"/>
        <w:rPr>
          <w:rFonts w:hint="eastAsia" w:ascii="仿宋" w:hAnsi="仿宋" w:eastAsia="仿宋" w:cs="宋体"/>
          <w:kern w:val="0"/>
          <w:sz w:val="32"/>
          <w:szCs w:val="32"/>
        </w:rPr>
      </w:pPr>
      <w:r>
        <w:rPr>
          <w:rFonts w:hint="eastAsia" w:ascii="仿宋" w:hAnsi="仿宋" w:eastAsia="仿宋" w:cs="宋体"/>
          <w:kern w:val="0"/>
          <w:sz w:val="32"/>
          <w:szCs w:val="32"/>
        </w:rPr>
        <w:t>FOV：</w:t>
      </w:r>
      <w:r>
        <w:rPr>
          <w:rFonts w:ascii="仿宋" w:hAnsi="仿宋" w:eastAsia="仿宋" w:cs="宋体"/>
          <w:kern w:val="0"/>
          <w:sz w:val="32"/>
          <w:szCs w:val="32"/>
        </w:rPr>
        <w:t>10°*4°</w:t>
      </w:r>
      <w:r>
        <w:rPr>
          <w:rFonts w:hint="eastAsia" w:ascii="仿宋" w:hAnsi="仿宋" w:eastAsia="仿宋" w:cs="宋体"/>
          <w:kern w:val="0"/>
          <w:sz w:val="32"/>
          <w:szCs w:val="32"/>
        </w:rPr>
        <w:t>；</w:t>
      </w:r>
    </w:p>
    <w:p>
      <w:pPr>
        <w:keepNext w:val="0"/>
        <w:keepLines w:val="0"/>
        <w:pageBreakBefore w:val="0"/>
        <w:widowControl w:val="0"/>
        <w:numPr>
          <w:ilvl w:val="1"/>
          <w:numId w:val="2"/>
        </w:numPr>
        <w:kinsoku/>
        <w:wordWrap/>
        <w:overflowPunct/>
        <w:topLinePunct w:val="0"/>
        <w:autoSpaceDE/>
        <w:autoSpaceDN/>
        <w:bidi w:val="0"/>
        <w:adjustRightInd/>
        <w:snapToGrid/>
        <w:spacing w:line="580" w:lineRule="exact"/>
        <w:ind w:left="0" w:firstLine="640" w:firstLineChars="200"/>
        <w:jc w:val="both"/>
        <w:textAlignment w:val="auto"/>
        <w:rPr>
          <w:rFonts w:ascii="仿宋" w:hAnsi="仿宋" w:eastAsia="仿宋" w:cs="宋体"/>
          <w:kern w:val="0"/>
          <w:sz w:val="32"/>
          <w:szCs w:val="32"/>
        </w:rPr>
      </w:pPr>
      <w:r>
        <w:rPr>
          <w:rFonts w:hint="eastAsia" w:ascii="仿宋" w:hAnsi="仿宋" w:eastAsia="仿宋" w:cs="宋体"/>
          <w:kern w:val="0"/>
          <w:sz w:val="32"/>
          <w:szCs w:val="32"/>
        </w:rPr>
        <w:t>虚像距离：</w:t>
      </w:r>
      <w:r>
        <w:rPr>
          <w:rFonts w:ascii="仿宋" w:hAnsi="仿宋" w:eastAsia="仿宋" w:cs="宋体"/>
          <w:kern w:val="0"/>
          <w:sz w:val="32"/>
          <w:szCs w:val="32"/>
        </w:rPr>
        <w:t>15</w:t>
      </w:r>
      <w:r>
        <w:rPr>
          <w:rFonts w:hint="eastAsia" w:ascii="仿宋" w:hAnsi="仿宋" w:eastAsia="仿宋" w:cs="宋体"/>
          <w:kern w:val="0"/>
          <w:sz w:val="32"/>
          <w:szCs w:val="32"/>
        </w:rPr>
        <w:t>米以上；</w:t>
      </w:r>
    </w:p>
    <w:p>
      <w:pPr>
        <w:keepNext w:val="0"/>
        <w:keepLines w:val="0"/>
        <w:pageBreakBefore w:val="0"/>
        <w:widowControl w:val="0"/>
        <w:numPr>
          <w:ilvl w:val="1"/>
          <w:numId w:val="2"/>
        </w:numPr>
        <w:kinsoku/>
        <w:wordWrap/>
        <w:overflowPunct/>
        <w:topLinePunct w:val="0"/>
        <w:autoSpaceDE/>
        <w:autoSpaceDN/>
        <w:bidi w:val="0"/>
        <w:adjustRightInd/>
        <w:snapToGrid/>
        <w:spacing w:line="580" w:lineRule="exact"/>
        <w:ind w:left="0" w:firstLine="640" w:firstLineChars="200"/>
        <w:jc w:val="both"/>
        <w:textAlignment w:val="auto"/>
        <w:rPr>
          <w:rFonts w:hint="eastAsia" w:ascii="仿宋" w:hAnsi="仿宋" w:eastAsia="仿宋" w:cs="宋体"/>
          <w:kern w:val="0"/>
          <w:sz w:val="32"/>
          <w:szCs w:val="32"/>
        </w:rPr>
      </w:pPr>
      <w:r>
        <w:rPr>
          <w:rFonts w:hint="eastAsia" w:ascii="仿宋" w:hAnsi="仿宋" w:eastAsia="仿宋" w:cs="宋体"/>
          <w:kern w:val="0"/>
          <w:sz w:val="32"/>
          <w:szCs w:val="32"/>
        </w:rPr>
        <w:t>下视角度：</w:t>
      </w:r>
      <w:r>
        <w:rPr>
          <w:rFonts w:ascii="仿宋" w:hAnsi="仿宋" w:eastAsia="仿宋" w:cs="宋体"/>
          <w:kern w:val="0"/>
          <w:sz w:val="32"/>
          <w:szCs w:val="32"/>
        </w:rPr>
        <w:t>-3.5</w:t>
      </w:r>
      <w:r>
        <w:rPr>
          <w:rFonts w:hint="eastAsia" w:ascii="仿宋" w:hAnsi="仿宋" w:eastAsia="仿宋" w:cs="宋体"/>
          <w:kern w:val="0"/>
          <w:sz w:val="32"/>
          <w:szCs w:val="32"/>
        </w:rPr>
        <w:t>°</w:t>
      </w:r>
      <w:r>
        <w:rPr>
          <w:rFonts w:ascii="仿宋" w:hAnsi="仿宋" w:eastAsia="仿宋" w:cs="宋体"/>
          <w:kern w:val="0"/>
          <w:sz w:val="32"/>
          <w:szCs w:val="32"/>
        </w:rPr>
        <w:t>~-2°</w:t>
      </w:r>
      <w:r>
        <w:rPr>
          <w:rFonts w:hint="eastAsia" w:ascii="仿宋" w:hAnsi="仿宋" w:eastAsia="仿宋" w:cs="宋体"/>
          <w:kern w:val="0"/>
          <w:sz w:val="32"/>
          <w:szCs w:val="32"/>
        </w:rPr>
        <w:t>；</w:t>
      </w:r>
    </w:p>
    <w:p>
      <w:pPr>
        <w:keepNext w:val="0"/>
        <w:keepLines w:val="0"/>
        <w:pageBreakBefore w:val="0"/>
        <w:widowControl w:val="0"/>
        <w:numPr>
          <w:ilvl w:val="1"/>
          <w:numId w:val="2"/>
        </w:numPr>
        <w:kinsoku/>
        <w:wordWrap/>
        <w:overflowPunct/>
        <w:topLinePunct w:val="0"/>
        <w:autoSpaceDE/>
        <w:autoSpaceDN/>
        <w:bidi w:val="0"/>
        <w:adjustRightInd/>
        <w:snapToGrid/>
        <w:spacing w:line="580" w:lineRule="exact"/>
        <w:ind w:left="0" w:firstLine="640" w:firstLineChars="200"/>
        <w:jc w:val="both"/>
        <w:textAlignment w:val="auto"/>
        <w:rPr>
          <w:rFonts w:hint="eastAsia" w:ascii="仿宋" w:hAnsi="仿宋" w:eastAsia="仿宋" w:cs="宋体"/>
          <w:kern w:val="0"/>
          <w:sz w:val="32"/>
          <w:szCs w:val="32"/>
        </w:rPr>
      </w:pPr>
      <w:r>
        <w:rPr>
          <w:rFonts w:hint="eastAsia" w:ascii="仿宋" w:hAnsi="仿宋" w:eastAsia="仿宋" w:cs="宋体"/>
          <w:kern w:val="0"/>
          <w:sz w:val="32"/>
          <w:szCs w:val="32"/>
        </w:rPr>
        <w:t>重影张角：0.1度以内；</w:t>
      </w:r>
    </w:p>
    <w:p>
      <w:pPr>
        <w:keepNext w:val="0"/>
        <w:keepLines w:val="0"/>
        <w:pageBreakBefore w:val="0"/>
        <w:widowControl w:val="0"/>
        <w:numPr>
          <w:ilvl w:val="1"/>
          <w:numId w:val="2"/>
        </w:numPr>
        <w:kinsoku/>
        <w:wordWrap/>
        <w:overflowPunct/>
        <w:topLinePunct w:val="0"/>
        <w:autoSpaceDE/>
        <w:autoSpaceDN/>
        <w:bidi w:val="0"/>
        <w:adjustRightInd/>
        <w:snapToGrid/>
        <w:spacing w:line="580" w:lineRule="exact"/>
        <w:ind w:left="0" w:firstLine="640" w:firstLineChars="200"/>
        <w:jc w:val="both"/>
        <w:textAlignment w:val="auto"/>
        <w:rPr>
          <w:rFonts w:ascii="仿宋" w:hAnsi="仿宋" w:eastAsia="仿宋" w:cs="宋体"/>
          <w:kern w:val="0"/>
          <w:sz w:val="32"/>
          <w:szCs w:val="32"/>
        </w:rPr>
      </w:pPr>
      <w:r>
        <w:rPr>
          <w:rFonts w:hint="eastAsia" w:ascii="仿宋" w:hAnsi="仿宋" w:eastAsia="仿宋" w:cs="宋体"/>
          <w:kern w:val="0"/>
          <w:sz w:val="32"/>
          <w:szCs w:val="32"/>
        </w:rPr>
        <w:t>虚像亮度：至少</w:t>
      </w:r>
      <w:r>
        <w:rPr>
          <w:rFonts w:ascii="仿宋" w:hAnsi="仿宋" w:eastAsia="仿宋" w:cs="宋体"/>
          <w:kern w:val="0"/>
          <w:sz w:val="32"/>
          <w:szCs w:val="32"/>
        </w:rPr>
        <w:t>10</w:t>
      </w:r>
      <w:r>
        <w:rPr>
          <w:rFonts w:hint="eastAsia" w:ascii="仿宋" w:hAnsi="仿宋" w:eastAsia="仿宋" w:cs="宋体"/>
          <w:kern w:val="0"/>
          <w:sz w:val="32"/>
          <w:szCs w:val="32"/>
        </w:rPr>
        <w:t>000nits；</w:t>
      </w:r>
    </w:p>
    <w:p>
      <w:pPr>
        <w:keepNext w:val="0"/>
        <w:keepLines w:val="0"/>
        <w:pageBreakBefore w:val="0"/>
        <w:widowControl w:val="0"/>
        <w:numPr>
          <w:ilvl w:val="1"/>
          <w:numId w:val="2"/>
        </w:numPr>
        <w:kinsoku/>
        <w:wordWrap/>
        <w:overflowPunct/>
        <w:topLinePunct w:val="0"/>
        <w:autoSpaceDE/>
        <w:autoSpaceDN/>
        <w:bidi w:val="0"/>
        <w:adjustRightInd/>
        <w:snapToGrid/>
        <w:spacing w:line="580" w:lineRule="exact"/>
        <w:ind w:left="0" w:firstLine="640" w:firstLineChars="200"/>
        <w:jc w:val="both"/>
        <w:textAlignment w:val="auto"/>
        <w:rPr>
          <w:rFonts w:ascii="仿宋" w:hAnsi="仿宋" w:eastAsia="仿宋" w:cs="宋体"/>
          <w:kern w:val="0"/>
          <w:sz w:val="32"/>
          <w:szCs w:val="32"/>
        </w:rPr>
      </w:pPr>
      <w:r>
        <w:rPr>
          <w:rFonts w:hint="eastAsia" w:ascii="仿宋" w:hAnsi="仿宋" w:eastAsia="仿宋" w:cs="宋体"/>
          <w:kern w:val="0"/>
          <w:sz w:val="32"/>
          <w:szCs w:val="32"/>
        </w:rPr>
        <w:t>虚像分辨率：</w:t>
      </w:r>
      <w:r>
        <w:rPr>
          <w:rFonts w:ascii="仿宋" w:hAnsi="仿宋" w:eastAsia="仿宋" w:cs="宋体"/>
          <w:kern w:val="0"/>
          <w:sz w:val="32"/>
          <w:szCs w:val="32"/>
        </w:rPr>
        <w:t>1280*640</w:t>
      </w:r>
      <w:r>
        <w:rPr>
          <w:rFonts w:hint="eastAsia" w:ascii="仿宋" w:hAnsi="仿宋" w:eastAsia="仿宋" w:cs="宋体"/>
          <w:kern w:val="0"/>
          <w:sz w:val="32"/>
          <w:szCs w:val="32"/>
        </w:rPr>
        <w:t>；</w:t>
      </w:r>
    </w:p>
    <w:p>
      <w:pPr>
        <w:keepNext w:val="0"/>
        <w:keepLines w:val="0"/>
        <w:pageBreakBefore w:val="0"/>
        <w:widowControl w:val="0"/>
        <w:numPr>
          <w:ilvl w:val="1"/>
          <w:numId w:val="2"/>
        </w:numPr>
        <w:kinsoku/>
        <w:wordWrap/>
        <w:overflowPunct/>
        <w:topLinePunct w:val="0"/>
        <w:autoSpaceDE/>
        <w:autoSpaceDN/>
        <w:bidi w:val="0"/>
        <w:adjustRightInd/>
        <w:snapToGrid/>
        <w:spacing w:line="580" w:lineRule="exact"/>
        <w:ind w:left="0" w:firstLine="640" w:firstLineChars="200"/>
        <w:jc w:val="both"/>
        <w:textAlignment w:val="auto"/>
        <w:rPr>
          <w:rFonts w:ascii="仿宋" w:hAnsi="仿宋" w:eastAsia="仿宋" w:cs="宋体"/>
          <w:kern w:val="0"/>
          <w:sz w:val="32"/>
          <w:szCs w:val="32"/>
        </w:rPr>
      </w:pPr>
      <w:r>
        <w:rPr>
          <w:rFonts w:hint="eastAsia" w:ascii="仿宋" w:hAnsi="仿宋" w:eastAsia="仿宋" w:cs="宋体"/>
          <w:kern w:val="0"/>
          <w:sz w:val="32"/>
          <w:szCs w:val="32"/>
        </w:rPr>
        <w:t>体积</w:t>
      </w:r>
      <w:r>
        <w:rPr>
          <w:rFonts w:ascii="仿宋" w:hAnsi="仿宋" w:eastAsia="仿宋" w:cs="宋体"/>
          <w:kern w:val="0"/>
          <w:sz w:val="32"/>
          <w:szCs w:val="32"/>
        </w:rPr>
        <w:t>在：</w:t>
      </w:r>
      <w:r>
        <w:rPr>
          <w:rFonts w:hint="eastAsia" w:ascii="仿宋" w:hAnsi="仿宋" w:eastAsia="仿宋" w:cs="宋体"/>
          <w:kern w:val="0"/>
          <w:sz w:val="32"/>
          <w:szCs w:val="32"/>
        </w:rPr>
        <w:t>10L左右；</w:t>
      </w:r>
    </w:p>
    <w:p>
      <w:pPr>
        <w:keepNext w:val="0"/>
        <w:keepLines w:val="0"/>
        <w:pageBreakBefore w:val="0"/>
        <w:widowControl w:val="0"/>
        <w:numPr>
          <w:ilvl w:val="1"/>
          <w:numId w:val="2"/>
        </w:numPr>
        <w:kinsoku/>
        <w:wordWrap/>
        <w:overflowPunct/>
        <w:topLinePunct w:val="0"/>
        <w:autoSpaceDE/>
        <w:autoSpaceDN/>
        <w:bidi w:val="0"/>
        <w:adjustRightInd/>
        <w:snapToGrid/>
        <w:spacing w:line="580" w:lineRule="exact"/>
        <w:ind w:left="0" w:firstLine="640" w:firstLineChars="200"/>
        <w:jc w:val="both"/>
        <w:textAlignment w:val="auto"/>
        <w:rPr>
          <w:rFonts w:hint="eastAsia" w:ascii="仿宋" w:hAnsi="仿宋" w:eastAsia="仿宋" w:cs="宋体"/>
          <w:kern w:val="0"/>
          <w:sz w:val="32"/>
          <w:szCs w:val="32"/>
        </w:rPr>
      </w:pPr>
      <w:r>
        <w:rPr>
          <w:rFonts w:hint="eastAsia" w:ascii="仿宋" w:hAnsi="仿宋" w:eastAsia="仿宋" w:cs="宋体"/>
          <w:kern w:val="0"/>
          <w:sz w:val="32"/>
          <w:szCs w:val="32"/>
        </w:rPr>
        <w:t>眼盒大小：</w:t>
      </w:r>
      <w:r>
        <w:rPr>
          <w:rFonts w:ascii="仿宋" w:hAnsi="仿宋" w:eastAsia="仿宋" w:cs="宋体"/>
          <w:kern w:val="0"/>
          <w:sz w:val="32"/>
          <w:szCs w:val="32"/>
        </w:rPr>
        <w:t>130mmX50mm</w:t>
      </w:r>
    </w:p>
    <w:p>
      <w:pPr>
        <w:keepNext w:val="0"/>
        <w:keepLines w:val="0"/>
        <w:pageBreakBefore w:val="0"/>
        <w:widowControl w:val="0"/>
        <w:kinsoku/>
        <w:wordWrap/>
        <w:overflowPunct/>
        <w:topLinePunct w:val="0"/>
        <w:autoSpaceDE/>
        <w:autoSpaceDN/>
        <w:bidi w:val="0"/>
        <w:adjustRightInd/>
        <w:snapToGrid/>
        <w:spacing w:line="580" w:lineRule="exact"/>
        <w:ind w:left="0" w:firstLine="643" w:firstLineChars="200"/>
        <w:jc w:val="both"/>
        <w:textAlignment w:val="auto"/>
        <w:rPr>
          <w:rFonts w:ascii="宋体" w:hAnsi="宋体" w:cs="宋体"/>
          <w:sz w:val="32"/>
          <w:szCs w:val="32"/>
        </w:rPr>
      </w:pPr>
      <w:r>
        <w:rPr>
          <w:rFonts w:hint="eastAsia" w:ascii="宋体" w:hAnsi="宋体" w:cs="宋体"/>
          <w:b/>
          <w:sz w:val="32"/>
          <w:szCs w:val="32"/>
        </w:rPr>
        <w:t>成果转化指标</w:t>
      </w:r>
    </w:p>
    <w:p>
      <w:pPr>
        <w:keepNext w:val="0"/>
        <w:keepLines w:val="0"/>
        <w:pageBreakBefore w:val="0"/>
        <w:widowControl w:val="0"/>
        <w:kinsoku/>
        <w:wordWrap/>
        <w:overflowPunct/>
        <w:topLinePunct w:val="0"/>
        <w:autoSpaceDE/>
        <w:autoSpaceDN/>
        <w:bidi w:val="0"/>
        <w:adjustRightInd/>
        <w:snapToGrid/>
        <w:spacing w:line="580" w:lineRule="exact"/>
        <w:ind w:left="0" w:firstLine="640" w:firstLineChars="200"/>
        <w:jc w:val="both"/>
        <w:textAlignment w:val="auto"/>
        <w:rPr>
          <w:rFonts w:ascii="仿宋" w:hAnsi="仿宋" w:eastAsia="仿宋" w:cs="宋体"/>
          <w:kern w:val="0"/>
          <w:sz w:val="32"/>
          <w:szCs w:val="32"/>
        </w:rPr>
      </w:pPr>
      <w:r>
        <w:rPr>
          <w:rFonts w:hint="eastAsia" w:ascii="仿宋" w:hAnsi="仿宋" w:eastAsia="仿宋" w:cs="宋体"/>
          <w:kern w:val="0"/>
          <w:sz w:val="32"/>
          <w:szCs w:val="32"/>
        </w:rPr>
        <w:t>技术能力建设成果：</w:t>
      </w:r>
    </w:p>
    <w:p>
      <w:pPr>
        <w:keepNext w:val="0"/>
        <w:keepLines w:val="0"/>
        <w:pageBreakBefore w:val="0"/>
        <w:widowControl w:val="0"/>
        <w:numPr>
          <w:ilvl w:val="1"/>
          <w:numId w:val="3"/>
        </w:numPr>
        <w:kinsoku/>
        <w:wordWrap/>
        <w:overflowPunct/>
        <w:topLinePunct w:val="0"/>
        <w:autoSpaceDE/>
        <w:autoSpaceDN/>
        <w:bidi w:val="0"/>
        <w:adjustRightInd/>
        <w:snapToGrid/>
        <w:spacing w:line="580" w:lineRule="exact"/>
        <w:ind w:left="0" w:firstLine="640" w:firstLineChars="200"/>
        <w:jc w:val="both"/>
        <w:textAlignment w:val="auto"/>
        <w:rPr>
          <w:rFonts w:ascii="仿宋" w:hAnsi="仿宋" w:eastAsia="仿宋" w:cs="宋体"/>
          <w:kern w:val="0"/>
          <w:sz w:val="32"/>
          <w:szCs w:val="32"/>
        </w:rPr>
      </w:pPr>
      <w:r>
        <w:rPr>
          <w:rFonts w:hint="eastAsia" w:ascii="仿宋" w:hAnsi="仿宋" w:eastAsia="仿宋" w:cs="宋体"/>
          <w:kern w:val="0"/>
          <w:sz w:val="32"/>
          <w:szCs w:val="32"/>
        </w:rPr>
        <w:t>申请专利≥</w:t>
      </w:r>
      <w:r>
        <w:rPr>
          <w:rFonts w:ascii="仿宋" w:hAnsi="仿宋" w:eastAsia="仿宋" w:cs="宋体"/>
          <w:kern w:val="0"/>
          <w:sz w:val="32"/>
          <w:szCs w:val="32"/>
        </w:rPr>
        <w:t>10</w:t>
      </w:r>
      <w:r>
        <w:rPr>
          <w:rFonts w:hint="eastAsia" w:ascii="仿宋" w:hAnsi="仿宋" w:eastAsia="仿宋" w:cs="宋体"/>
          <w:kern w:val="0"/>
          <w:sz w:val="32"/>
          <w:szCs w:val="32"/>
        </w:rPr>
        <w:t>件，其中发明专利≥</w:t>
      </w:r>
      <w:r>
        <w:rPr>
          <w:rFonts w:ascii="仿宋" w:hAnsi="仿宋" w:eastAsia="仿宋" w:cs="宋体"/>
          <w:kern w:val="0"/>
          <w:sz w:val="32"/>
          <w:szCs w:val="32"/>
        </w:rPr>
        <w:t>6</w:t>
      </w:r>
      <w:r>
        <w:rPr>
          <w:rFonts w:hint="eastAsia" w:ascii="仿宋" w:hAnsi="仿宋" w:eastAsia="仿宋" w:cs="宋体"/>
          <w:kern w:val="0"/>
          <w:sz w:val="32"/>
          <w:szCs w:val="32"/>
        </w:rPr>
        <w:t>件；</w:t>
      </w:r>
    </w:p>
    <w:p>
      <w:pPr>
        <w:keepNext w:val="0"/>
        <w:keepLines w:val="0"/>
        <w:pageBreakBefore w:val="0"/>
        <w:widowControl w:val="0"/>
        <w:numPr>
          <w:ilvl w:val="1"/>
          <w:numId w:val="3"/>
        </w:numPr>
        <w:kinsoku/>
        <w:wordWrap/>
        <w:overflowPunct/>
        <w:topLinePunct w:val="0"/>
        <w:autoSpaceDE/>
        <w:autoSpaceDN/>
        <w:bidi w:val="0"/>
        <w:adjustRightInd/>
        <w:snapToGrid/>
        <w:spacing w:line="580" w:lineRule="exact"/>
        <w:ind w:left="0" w:firstLine="640" w:firstLineChars="200"/>
        <w:jc w:val="both"/>
        <w:textAlignment w:val="auto"/>
        <w:rPr>
          <w:rFonts w:ascii="仿宋" w:hAnsi="仿宋" w:eastAsia="仿宋" w:cs="宋体"/>
          <w:kern w:val="0"/>
          <w:sz w:val="32"/>
          <w:szCs w:val="32"/>
        </w:rPr>
      </w:pPr>
      <w:r>
        <w:rPr>
          <w:rFonts w:hint="eastAsia" w:ascii="仿宋" w:hAnsi="仿宋" w:eastAsia="仿宋" w:cs="宋体"/>
          <w:kern w:val="0"/>
          <w:sz w:val="32"/>
          <w:szCs w:val="32"/>
        </w:rPr>
        <w:t>论文≥</w:t>
      </w:r>
      <w:r>
        <w:rPr>
          <w:rFonts w:ascii="仿宋" w:hAnsi="仿宋" w:eastAsia="仿宋" w:cs="宋体"/>
          <w:kern w:val="0"/>
          <w:sz w:val="32"/>
          <w:szCs w:val="32"/>
        </w:rPr>
        <w:t>2</w:t>
      </w:r>
      <w:r>
        <w:rPr>
          <w:rFonts w:hint="eastAsia" w:ascii="仿宋" w:hAnsi="仿宋" w:eastAsia="仿宋" w:cs="宋体"/>
          <w:kern w:val="0"/>
          <w:sz w:val="32"/>
          <w:szCs w:val="32"/>
        </w:rPr>
        <w:t>篇；</w:t>
      </w:r>
    </w:p>
    <w:p>
      <w:pPr>
        <w:keepNext w:val="0"/>
        <w:keepLines w:val="0"/>
        <w:pageBreakBefore w:val="0"/>
        <w:widowControl w:val="0"/>
        <w:numPr>
          <w:ilvl w:val="1"/>
          <w:numId w:val="3"/>
        </w:numPr>
        <w:kinsoku/>
        <w:wordWrap/>
        <w:overflowPunct/>
        <w:topLinePunct w:val="0"/>
        <w:autoSpaceDE/>
        <w:autoSpaceDN/>
        <w:bidi w:val="0"/>
        <w:adjustRightInd/>
        <w:snapToGrid/>
        <w:spacing w:line="580" w:lineRule="exact"/>
        <w:ind w:left="0" w:firstLine="640" w:firstLineChars="200"/>
        <w:jc w:val="both"/>
        <w:textAlignment w:val="auto"/>
        <w:rPr>
          <w:rFonts w:hint="eastAsia" w:ascii="仿宋" w:hAnsi="仿宋" w:eastAsia="仿宋" w:cs="宋体"/>
          <w:kern w:val="0"/>
          <w:sz w:val="32"/>
          <w:szCs w:val="32"/>
        </w:rPr>
      </w:pPr>
      <w:r>
        <w:rPr>
          <w:rFonts w:hint="eastAsia" w:ascii="仿宋" w:hAnsi="仿宋" w:eastAsia="仿宋" w:cs="宋体"/>
          <w:kern w:val="0"/>
          <w:sz w:val="32"/>
          <w:szCs w:val="32"/>
        </w:rPr>
        <w:t>测试规范及标准≥</w:t>
      </w:r>
      <w:r>
        <w:rPr>
          <w:rFonts w:ascii="仿宋" w:hAnsi="仿宋" w:eastAsia="仿宋" w:cs="宋体"/>
          <w:kern w:val="0"/>
          <w:sz w:val="32"/>
          <w:szCs w:val="32"/>
        </w:rPr>
        <w:t>3</w:t>
      </w:r>
      <w:r>
        <w:rPr>
          <w:rFonts w:hint="eastAsia" w:ascii="仿宋" w:hAnsi="仿宋" w:eastAsia="仿宋" w:cs="宋体"/>
          <w:kern w:val="0"/>
          <w:sz w:val="32"/>
          <w:szCs w:val="32"/>
        </w:rPr>
        <w:t>件；</w:t>
      </w:r>
    </w:p>
    <w:p>
      <w:pPr>
        <w:keepNext w:val="0"/>
        <w:keepLines w:val="0"/>
        <w:pageBreakBefore w:val="0"/>
        <w:widowControl w:val="0"/>
        <w:numPr>
          <w:ilvl w:val="1"/>
          <w:numId w:val="3"/>
        </w:numPr>
        <w:kinsoku/>
        <w:wordWrap/>
        <w:overflowPunct/>
        <w:topLinePunct w:val="0"/>
        <w:autoSpaceDE/>
        <w:autoSpaceDN/>
        <w:bidi w:val="0"/>
        <w:adjustRightInd/>
        <w:snapToGrid/>
        <w:spacing w:line="580" w:lineRule="exact"/>
        <w:ind w:left="0" w:firstLine="640" w:firstLineChars="200"/>
        <w:jc w:val="both"/>
        <w:textAlignment w:val="auto"/>
        <w:rPr>
          <w:rFonts w:ascii="仿宋" w:hAnsi="仿宋" w:eastAsia="仿宋" w:cs="宋体"/>
          <w:kern w:val="0"/>
          <w:sz w:val="32"/>
          <w:szCs w:val="32"/>
        </w:rPr>
      </w:pPr>
      <w:r>
        <w:rPr>
          <w:rFonts w:hint="eastAsia" w:ascii="仿宋" w:hAnsi="仿宋" w:eastAsia="仿宋" w:cs="宋体"/>
          <w:kern w:val="0"/>
          <w:sz w:val="32"/>
          <w:szCs w:val="32"/>
        </w:rPr>
        <w:t>车机底层驱动模块电路设计图1份；</w:t>
      </w:r>
    </w:p>
    <w:p>
      <w:pPr>
        <w:keepNext w:val="0"/>
        <w:keepLines w:val="0"/>
        <w:pageBreakBefore w:val="0"/>
        <w:widowControl w:val="0"/>
        <w:numPr>
          <w:ilvl w:val="1"/>
          <w:numId w:val="3"/>
        </w:numPr>
        <w:kinsoku/>
        <w:wordWrap/>
        <w:overflowPunct/>
        <w:topLinePunct w:val="0"/>
        <w:autoSpaceDE/>
        <w:autoSpaceDN/>
        <w:bidi w:val="0"/>
        <w:adjustRightInd/>
        <w:snapToGrid/>
        <w:spacing w:line="580" w:lineRule="exact"/>
        <w:ind w:left="0" w:firstLine="640" w:firstLineChars="200"/>
        <w:jc w:val="both"/>
        <w:textAlignment w:val="auto"/>
        <w:rPr>
          <w:rFonts w:hint="eastAsia" w:ascii="仿宋" w:hAnsi="仿宋" w:eastAsia="仿宋" w:cs="宋体"/>
          <w:kern w:val="0"/>
          <w:sz w:val="32"/>
          <w:szCs w:val="32"/>
        </w:rPr>
      </w:pPr>
      <w:r>
        <w:rPr>
          <w:rFonts w:hint="eastAsia" w:ascii="仿宋" w:hAnsi="仿宋" w:eastAsia="仿宋" w:cs="宋体"/>
          <w:kern w:val="0"/>
          <w:sz w:val="32"/>
          <w:szCs w:val="32"/>
        </w:rPr>
        <w:t>平视实景</w:t>
      </w:r>
      <w:r>
        <w:rPr>
          <w:rFonts w:ascii="仿宋" w:hAnsi="仿宋" w:eastAsia="仿宋" w:cs="宋体"/>
          <w:kern w:val="0"/>
          <w:sz w:val="32"/>
          <w:szCs w:val="32"/>
        </w:rPr>
        <w:t>融合显示系统</w:t>
      </w:r>
      <w:r>
        <w:rPr>
          <w:rFonts w:hint="eastAsia" w:ascii="仿宋" w:hAnsi="仿宋" w:eastAsia="仿宋" w:cs="宋体"/>
          <w:kern w:val="0"/>
          <w:sz w:val="32"/>
          <w:szCs w:val="32"/>
        </w:rPr>
        <w:t>融合算法1份；</w:t>
      </w:r>
    </w:p>
    <w:p>
      <w:pPr>
        <w:keepNext w:val="0"/>
        <w:keepLines w:val="0"/>
        <w:pageBreakBefore w:val="0"/>
        <w:widowControl w:val="0"/>
        <w:numPr>
          <w:ilvl w:val="1"/>
          <w:numId w:val="3"/>
        </w:numPr>
        <w:kinsoku/>
        <w:wordWrap/>
        <w:overflowPunct/>
        <w:topLinePunct w:val="0"/>
        <w:autoSpaceDE/>
        <w:autoSpaceDN/>
        <w:bidi w:val="0"/>
        <w:adjustRightInd/>
        <w:snapToGrid/>
        <w:spacing w:line="580" w:lineRule="exact"/>
        <w:ind w:left="0" w:firstLine="640" w:firstLineChars="200"/>
        <w:jc w:val="both"/>
        <w:textAlignment w:val="auto"/>
        <w:rPr>
          <w:rFonts w:ascii="仿宋" w:hAnsi="仿宋" w:eastAsia="仿宋" w:cs="宋体"/>
          <w:kern w:val="0"/>
          <w:sz w:val="32"/>
          <w:szCs w:val="32"/>
        </w:rPr>
      </w:pPr>
      <w:r>
        <w:rPr>
          <w:rFonts w:hint="eastAsia" w:ascii="仿宋" w:hAnsi="仿宋" w:eastAsia="仿宋" w:cs="宋体"/>
          <w:kern w:val="0"/>
          <w:sz w:val="32"/>
          <w:szCs w:val="32"/>
        </w:rPr>
        <w:t>平视实景</w:t>
      </w:r>
      <w:r>
        <w:rPr>
          <w:rFonts w:ascii="仿宋" w:hAnsi="仿宋" w:eastAsia="仿宋" w:cs="宋体"/>
          <w:kern w:val="0"/>
          <w:sz w:val="32"/>
          <w:szCs w:val="32"/>
        </w:rPr>
        <w:t>融合显示系统</w:t>
      </w:r>
      <w:r>
        <w:rPr>
          <w:rFonts w:hint="eastAsia" w:ascii="仿宋" w:hAnsi="仿宋" w:eastAsia="仿宋" w:cs="宋体"/>
          <w:kern w:val="0"/>
          <w:sz w:val="32"/>
          <w:szCs w:val="32"/>
        </w:rPr>
        <w:t>测试仿真</w:t>
      </w:r>
      <w:r>
        <w:rPr>
          <w:rFonts w:ascii="仿宋" w:hAnsi="仿宋" w:eastAsia="仿宋" w:cs="宋体"/>
          <w:kern w:val="0"/>
          <w:sz w:val="32"/>
          <w:szCs w:val="32"/>
        </w:rPr>
        <w:t>报告</w:t>
      </w:r>
      <w:r>
        <w:rPr>
          <w:rFonts w:hint="eastAsia" w:ascii="仿宋" w:hAnsi="仿宋" w:eastAsia="仿宋" w:cs="宋体"/>
          <w:kern w:val="0"/>
          <w:sz w:val="32"/>
          <w:szCs w:val="32"/>
        </w:rPr>
        <w:t>≥</w:t>
      </w:r>
      <w:r>
        <w:rPr>
          <w:rFonts w:ascii="仿宋" w:hAnsi="仿宋" w:eastAsia="仿宋" w:cs="宋体"/>
          <w:kern w:val="0"/>
          <w:sz w:val="32"/>
          <w:szCs w:val="32"/>
        </w:rPr>
        <w:t>1份</w:t>
      </w:r>
      <w:r>
        <w:rPr>
          <w:rFonts w:hint="eastAsia" w:ascii="仿宋" w:hAnsi="仿宋" w:eastAsia="仿宋" w:cs="宋体"/>
          <w:kern w:val="0"/>
          <w:sz w:val="32"/>
          <w:szCs w:val="32"/>
        </w:rPr>
        <w:t>。</w:t>
      </w:r>
    </w:p>
    <w:p>
      <w:pPr>
        <w:keepNext w:val="0"/>
        <w:keepLines w:val="0"/>
        <w:pageBreakBefore w:val="0"/>
        <w:widowControl w:val="0"/>
        <w:kinsoku/>
        <w:wordWrap/>
        <w:overflowPunct/>
        <w:topLinePunct w:val="0"/>
        <w:autoSpaceDE/>
        <w:autoSpaceDN/>
        <w:bidi w:val="0"/>
        <w:adjustRightInd/>
        <w:snapToGrid/>
        <w:spacing w:line="580" w:lineRule="exact"/>
        <w:ind w:left="0" w:firstLine="640" w:firstLineChars="200"/>
        <w:jc w:val="both"/>
        <w:textAlignment w:val="auto"/>
        <w:rPr>
          <w:rFonts w:ascii="仿宋" w:hAnsi="仿宋" w:eastAsia="仿宋" w:cs="宋体"/>
          <w:kern w:val="0"/>
          <w:sz w:val="32"/>
          <w:szCs w:val="32"/>
        </w:rPr>
      </w:pPr>
      <w:r>
        <w:rPr>
          <w:rFonts w:hint="eastAsia" w:ascii="仿宋" w:hAnsi="仿宋" w:eastAsia="仿宋" w:cs="宋体"/>
          <w:kern w:val="0"/>
          <w:sz w:val="32"/>
          <w:szCs w:val="32"/>
        </w:rPr>
        <w:t>实物性成果：</w:t>
      </w:r>
    </w:p>
    <w:p>
      <w:pPr>
        <w:keepNext w:val="0"/>
        <w:keepLines w:val="0"/>
        <w:pageBreakBefore w:val="0"/>
        <w:widowControl w:val="0"/>
        <w:numPr>
          <w:ilvl w:val="1"/>
          <w:numId w:val="4"/>
        </w:numPr>
        <w:kinsoku/>
        <w:wordWrap/>
        <w:overflowPunct/>
        <w:topLinePunct w:val="0"/>
        <w:autoSpaceDE/>
        <w:autoSpaceDN/>
        <w:bidi w:val="0"/>
        <w:adjustRightInd/>
        <w:snapToGrid/>
        <w:spacing w:line="580" w:lineRule="exact"/>
        <w:ind w:left="0" w:firstLine="640" w:firstLineChars="200"/>
        <w:jc w:val="both"/>
        <w:textAlignment w:val="auto"/>
        <w:rPr>
          <w:rFonts w:ascii="仿宋" w:hAnsi="仿宋" w:eastAsia="仿宋" w:cs="宋体"/>
          <w:kern w:val="0"/>
          <w:sz w:val="32"/>
          <w:szCs w:val="32"/>
        </w:rPr>
      </w:pPr>
      <w:r>
        <w:rPr>
          <w:rFonts w:hint="eastAsia" w:ascii="宋体" w:hAnsi="宋体" w:cs="宋体"/>
          <w:sz w:val="32"/>
          <w:szCs w:val="32"/>
        </w:rPr>
        <w:t>增强现实平视显示系统</w:t>
      </w:r>
      <w:r>
        <w:rPr>
          <w:rFonts w:hint="eastAsia" w:ascii="仿宋" w:hAnsi="仿宋" w:eastAsia="仿宋" w:cs="宋体"/>
          <w:kern w:val="0"/>
          <w:sz w:val="32"/>
          <w:szCs w:val="32"/>
        </w:rPr>
        <w:t>样车2台；</w:t>
      </w:r>
    </w:p>
    <w:p>
      <w:pPr>
        <w:keepNext w:val="0"/>
        <w:keepLines w:val="0"/>
        <w:pageBreakBefore w:val="0"/>
        <w:widowControl w:val="0"/>
        <w:numPr>
          <w:ilvl w:val="1"/>
          <w:numId w:val="4"/>
        </w:numPr>
        <w:kinsoku/>
        <w:wordWrap/>
        <w:overflowPunct/>
        <w:topLinePunct w:val="0"/>
        <w:autoSpaceDE/>
        <w:autoSpaceDN/>
        <w:bidi w:val="0"/>
        <w:adjustRightInd/>
        <w:snapToGrid/>
        <w:spacing w:line="580" w:lineRule="exact"/>
        <w:ind w:left="0" w:firstLine="640" w:firstLineChars="200"/>
        <w:jc w:val="both"/>
        <w:textAlignment w:val="auto"/>
        <w:rPr>
          <w:rFonts w:ascii="仿宋" w:hAnsi="仿宋" w:eastAsia="仿宋" w:cs="宋体"/>
          <w:kern w:val="0"/>
          <w:sz w:val="32"/>
          <w:szCs w:val="32"/>
        </w:rPr>
      </w:pPr>
      <w:r>
        <w:rPr>
          <w:rFonts w:hint="eastAsia" w:ascii="宋体" w:hAnsi="宋体" w:cs="宋体"/>
          <w:sz w:val="32"/>
          <w:szCs w:val="32"/>
        </w:rPr>
        <w:t>增强现实平视显示系统</w:t>
      </w:r>
      <w:r>
        <w:rPr>
          <w:rFonts w:hint="eastAsia" w:ascii="仿宋" w:hAnsi="仿宋" w:eastAsia="仿宋" w:cs="宋体"/>
          <w:kern w:val="0"/>
          <w:sz w:val="32"/>
          <w:szCs w:val="32"/>
        </w:rPr>
        <w:t>样件</w:t>
      </w:r>
      <w:r>
        <w:rPr>
          <w:rFonts w:ascii="仿宋" w:hAnsi="仿宋" w:eastAsia="仿宋" w:cs="宋体"/>
          <w:kern w:val="0"/>
          <w:sz w:val="32"/>
          <w:szCs w:val="32"/>
        </w:rPr>
        <w:t>4</w:t>
      </w:r>
      <w:r>
        <w:rPr>
          <w:rFonts w:hint="eastAsia" w:ascii="仿宋" w:hAnsi="仿宋" w:eastAsia="仿宋" w:cs="宋体"/>
          <w:kern w:val="0"/>
          <w:sz w:val="32"/>
          <w:szCs w:val="32"/>
        </w:rPr>
        <w:t>套；</w:t>
      </w:r>
    </w:p>
    <w:p>
      <w:pPr>
        <w:keepNext w:val="0"/>
        <w:keepLines w:val="0"/>
        <w:pageBreakBefore w:val="0"/>
        <w:widowControl w:val="0"/>
        <w:numPr>
          <w:ilvl w:val="1"/>
          <w:numId w:val="4"/>
        </w:numPr>
        <w:kinsoku/>
        <w:wordWrap/>
        <w:overflowPunct/>
        <w:topLinePunct w:val="0"/>
        <w:autoSpaceDE/>
        <w:autoSpaceDN/>
        <w:bidi w:val="0"/>
        <w:adjustRightInd/>
        <w:snapToGrid/>
        <w:spacing w:line="580" w:lineRule="exact"/>
        <w:ind w:left="0" w:firstLine="640" w:firstLineChars="200"/>
        <w:jc w:val="both"/>
        <w:textAlignment w:val="auto"/>
        <w:rPr>
          <w:rFonts w:ascii="仿宋" w:hAnsi="仿宋" w:eastAsia="仿宋" w:cs="宋体"/>
          <w:kern w:val="0"/>
          <w:sz w:val="32"/>
          <w:szCs w:val="32"/>
        </w:rPr>
      </w:pPr>
      <w:r>
        <w:rPr>
          <w:rFonts w:hint="eastAsia" w:ascii="仿宋" w:hAnsi="仿宋" w:eastAsia="仿宋" w:cs="宋体"/>
          <w:kern w:val="0"/>
          <w:sz w:val="32"/>
          <w:szCs w:val="32"/>
        </w:rPr>
        <w:t>平视</w:t>
      </w:r>
      <w:r>
        <w:rPr>
          <w:rFonts w:ascii="仿宋" w:hAnsi="仿宋" w:eastAsia="仿宋" w:cs="宋体"/>
          <w:kern w:val="0"/>
          <w:sz w:val="32"/>
          <w:szCs w:val="32"/>
        </w:rPr>
        <w:t>实景融合</w:t>
      </w:r>
      <w:r>
        <w:rPr>
          <w:rFonts w:hint="eastAsia" w:ascii="仿宋" w:hAnsi="仿宋" w:eastAsia="仿宋" w:cs="宋体"/>
          <w:kern w:val="0"/>
          <w:sz w:val="32"/>
          <w:szCs w:val="32"/>
        </w:rPr>
        <w:t>显示系统光学GPU模组</w:t>
      </w:r>
      <w:r>
        <w:rPr>
          <w:rFonts w:ascii="仿宋" w:hAnsi="仿宋" w:eastAsia="仿宋" w:cs="宋体"/>
          <w:kern w:val="0"/>
          <w:sz w:val="32"/>
          <w:szCs w:val="32"/>
        </w:rPr>
        <w:t>1</w:t>
      </w:r>
      <w:r>
        <w:rPr>
          <w:rFonts w:hint="eastAsia" w:ascii="仿宋" w:hAnsi="仿宋" w:eastAsia="仿宋" w:cs="宋体"/>
          <w:kern w:val="0"/>
          <w:sz w:val="32"/>
          <w:szCs w:val="32"/>
        </w:rPr>
        <w:t>套;</w:t>
      </w:r>
    </w:p>
    <w:p>
      <w:pPr>
        <w:keepNext w:val="0"/>
        <w:keepLines w:val="0"/>
        <w:pageBreakBefore w:val="0"/>
        <w:widowControl w:val="0"/>
        <w:numPr>
          <w:ilvl w:val="1"/>
          <w:numId w:val="4"/>
        </w:numPr>
        <w:kinsoku/>
        <w:wordWrap/>
        <w:overflowPunct/>
        <w:topLinePunct w:val="0"/>
        <w:autoSpaceDE/>
        <w:autoSpaceDN/>
        <w:bidi w:val="0"/>
        <w:adjustRightInd/>
        <w:snapToGrid/>
        <w:spacing w:line="580" w:lineRule="exact"/>
        <w:ind w:left="0" w:firstLine="640" w:firstLineChars="200"/>
        <w:jc w:val="both"/>
        <w:textAlignment w:val="auto"/>
        <w:rPr>
          <w:rFonts w:ascii="仿宋" w:hAnsi="仿宋" w:eastAsia="仿宋" w:cs="宋体"/>
          <w:kern w:val="0"/>
          <w:sz w:val="32"/>
          <w:szCs w:val="32"/>
        </w:rPr>
      </w:pPr>
      <w:r>
        <w:rPr>
          <w:rFonts w:hint="eastAsia" w:ascii="仿宋" w:hAnsi="仿宋" w:eastAsia="仿宋" w:cs="宋体"/>
          <w:kern w:val="0"/>
          <w:sz w:val="32"/>
          <w:szCs w:val="32"/>
        </w:rPr>
        <w:t>高性能光源模组</w:t>
      </w:r>
      <w:r>
        <w:rPr>
          <w:rFonts w:ascii="仿宋" w:hAnsi="仿宋" w:eastAsia="仿宋" w:cs="宋体"/>
          <w:kern w:val="0"/>
          <w:sz w:val="32"/>
          <w:szCs w:val="32"/>
        </w:rPr>
        <w:t>1</w:t>
      </w:r>
      <w:r>
        <w:rPr>
          <w:rFonts w:hint="eastAsia" w:ascii="仿宋" w:hAnsi="仿宋" w:eastAsia="仿宋" w:cs="宋体"/>
          <w:kern w:val="0"/>
          <w:sz w:val="32"/>
          <w:szCs w:val="32"/>
        </w:rPr>
        <w:t>套；</w:t>
      </w:r>
    </w:p>
    <w:p>
      <w:pPr>
        <w:keepNext w:val="0"/>
        <w:keepLines w:val="0"/>
        <w:pageBreakBefore w:val="0"/>
        <w:widowControl w:val="0"/>
        <w:kinsoku/>
        <w:wordWrap/>
        <w:overflowPunct/>
        <w:topLinePunct w:val="0"/>
        <w:autoSpaceDE/>
        <w:autoSpaceDN/>
        <w:bidi w:val="0"/>
        <w:adjustRightInd/>
        <w:snapToGrid/>
        <w:spacing w:line="580" w:lineRule="exact"/>
        <w:ind w:left="0" w:firstLine="640" w:firstLineChars="200"/>
        <w:jc w:val="both"/>
        <w:textAlignment w:val="auto"/>
        <w:rPr>
          <w:sz w:val="32"/>
          <w:szCs w:val="32"/>
        </w:rPr>
      </w:pPr>
      <w:r>
        <w:rPr>
          <w:rFonts w:hint="eastAsia" w:ascii="仿宋" w:hAnsi="仿宋" w:eastAsia="仿宋" w:cs="宋体"/>
          <w:kern w:val="0"/>
          <w:sz w:val="32"/>
          <w:szCs w:val="32"/>
        </w:rPr>
        <w:t>满足电器</w:t>
      </w:r>
      <w:r>
        <w:rPr>
          <w:rFonts w:ascii="仿宋" w:hAnsi="仿宋" w:eastAsia="仿宋" w:cs="宋体"/>
          <w:kern w:val="0"/>
          <w:sz w:val="32"/>
          <w:szCs w:val="32"/>
        </w:rPr>
        <w:t>性能的</w:t>
      </w:r>
      <w:r>
        <w:rPr>
          <w:rFonts w:hint="eastAsia" w:ascii="仿宋" w:hAnsi="仿宋" w:eastAsia="仿宋" w:cs="宋体"/>
          <w:kern w:val="0"/>
          <w:sz w:val="32"/>
          <w:szCs w:val="32"/>
        </w:rPr>
        <w:t>硬件</w:t>
      </w:r>
      <w:r>
        <w:rPr>
          <w:rFonts w:ascii="仿宋" w:hAnsi="仿宋" w:eastAsia="仿宋" w:cs="宋体"/>
          <w:kern w:val="0"/>
          <w:sz w:val="32"/>
          <w:szCs w:val="32"/>
        </w:rPr>
        <w:t>电路板1套</w:t>
      </w:r>
      <w:r>
        <w:rPr>
          <w:rFonts w:hint="eastAsia" w:ascii="仿宋" w:hAnsi="仿宋" w:eastAsia="仿宋" w:cs="宋体"/>
          <w:kern w:val="0"/>
          <w:sz w:val="32"/>
          <w:szCs w:val="32"/>
        </w:rPr>
        <w:t>。</w:t>
      </w:r>
    </w:p>
    <w:p>
      <w:pPr>
        <w:keepNext w:val="0"/>
        <w:keepLines w:val="0"/>
        <w:pageBreakBefore w:val="0"/>
        <w:widowControl w:val="0"/>
        <w:kinsoku/>
        <w:wordWrap/>
        <w:overflowPunct/>
        <w:topLinePunct w:val="0"/>
        <w:autoSpaceDE/>
        <w:autoSpaceDN/>
        <w:bidi w:val="0"/>
        <w:adjustRightInd/>
        <w:snapToGrid/>
        <w:spacing w:line="580" w:lineRule="exact"/>
        <w:ind w:left="0" w:firstLine="640" w:firstLineChars="200"/>
        <w:jc w:val="both"/>
        <w:textAlignment w:val="auto"/>
        <w:rPr>
          <w:rFonts w:hint="eastAsia" w:ascii="黑体" w:hAnsi="黑体" w:eastAsia="黑体" w:cs="黑体"/>
          <w:bCs/>
        </w:rPr>
      </w:pPr>
      <w:r>
        <w:rPr>
          <w:rFonts w:hint="eastAsia" w:ascii="黑体" w:hAnsi="黑体" w:eastAsia="黑体" w:cs="黑体"/>
          <w:bCs/>
          <w:lang w:eastAsia="zh-CN"/>
        </w:rPr>
        <w:t>四、</w:t>
      </w:r>
      <w:r>
        <w:rPr>
          <w:rFonts w:hint="eastAsia" w:ascii="黑体" w:hAnsi="黑体" w:eastAsia="黑体" w:cs="黑体"/>
          <w:bCs/>
        </w:rPr>
        <w:t xml:space="preserve">项目研发总投入 </w:t>
      </w:r>
    </w:p>
    <w:p>
      <w:pPr>
        <w:keepNext w:val="0"/>
        <w:keepLines w:val="0"/>
        <w:pageBreakBefore w:val="0"/>
        <w:widowControl w:val="0"/>
        <w:kinsoku/>
        <w:wordWrap/>
        <w:overflowPunct/>
        <w:topLinePunct w:val="0"/>
        <w:autoSpaceDE/>
        <w:autoSpaceDN/>
        <w:bidi w:val="0"/>
        <w:adjustRightInd/>
        <w:snapToGrid/>
        <w:spacing w:line="580" w:lineRule="exact"/>
        <w:ind w:left="0" w:firstLine="640" w:firstLineChars="200"/>
        <w:jc w:val="both"/>
        <w:textAlignment w:val="auto"/>
        <w:rPr>
          <w:rFonts w:hint="eastAsia"/>
          <w:lang w:val="en-US" w:eastAsia="zh-CN"/>
        </w:rPr>
      </w:pPr>
      <w:r>
        <w:rPr>
          <w:rFonts w:hint="eastAsia"/>
          <w:lang w:val="en-US" w:eastAsia="zh-CN"/>
        </w:rPr>
        <w:t>1690万元。</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80" w:lineRule="exact"/>
        <w:ind w:leftChars="200"/>
        <w:jc w:val="both"/>
        <w:textAlignment w:val="auto"/>
        <w:rPr>
          <w:rFonts w:hint="eastAsia" w:ascii="黑体" w:hAnsi="黑体" w:eastAsia="黑体" w:cs="黑体"/>
          <w:b w:val="0"/>
          <w:bCs/>
          <w:color w:val="auto"/>
          <w:kern w:val="2"/>
          <w:sz w:val="32"/>
          <w:szCs w:val="20"/>
          <w:lang w:val="en-US" w:eastAsia="zh-CN" w:bidi="ar-SA"/>
        </w:rPr>
      </w:pPr>
      <w:r>
        <w:rPr>
          <w:rFonts w:hint="eastAsia" w:ascii="黑体" w:hAnsi="黑体" w:eastAsia="黑体" w:cs="黑体"/>
          <w:b w:val="0"/>
          <w:bCs/>
          <w:color w:val="auto"/>
          <w:kern w:val="2"/>
          <w:sz w:val="32"/>
          <w:szCs w:val="20"/>
          <w:lang w:val="en-US" w:eastAsia="zh-CN" w:bidi="ar-SA"/>
        </w:rPr>
        <w:t>五、需求单位</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leftChars="200"/>
        <w:textAlignment w:val="auto"/>
        <w:rPr>
          <w:rFonts w:hint="eastAsia" w:eastAsia="仿宋_GB2312"/>
          <w:lang w:eastAsia="zh-CN"/>
        </w:rPr>
      </w:pPr>
      <w:r>
        <w:rPr>
          <w:rFonts w:hint="eastAsia"/>
          <w:lang w:eastAsia="zh-CN"/>
        </w:rPr>
        <w:t>奇瑞汽车股份有限公司</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2FF" w:usb1="400004FF" w:usb2="00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文星楷体">
    <w:altName w:val="宋体"/>
    <w:panose1 w:val="00000000000000000000"/>
    <w:charset w:val="86"/>
    <w:family w:val="auto"/>
    <w:pitch w:val="default"/>
    <w:sig w:usb0="00000000" w:usb1="00000000" w:usb2="00000000" w:usb3="00000000" w:csb0="00040001" w:csb1="00000000"/>
  </w:font>
  <w:font w:name="文星标宋">
    <w:altName w:val="微软雅黑"/>
    <w:panose1 w:val="00000000000000000000"/>
    <w:charset w:val="86"/>
    <w:family w:val="auto"/>
    <w:pitch w:val="default"/>
    <w:sig w:usb0="00000000" w:usb1="00000000" w:usb2="00000000" w:usb3="00000000" w:csb0="00040001"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6B53135"/>
    <w:multiLevelType w:val="singleLevel"/>
    <w:tmpl w:val="C6B53135"/>
    <w:lvl w:ilvl="0" w:tentative="0">
      <w:start w:val="1"/>
      <w:numFmt w:val="chineseCounting"/>
      <w:suff w:val="nothing"/>
      <w:lvlText w:val="%1、"/>
      <w:lvlJc w:val="left"/>
      <w:rPr>
        <w:rFonts w:hint="eastAsia"/>
      </w:rPr>
    </w:lvl>
  </w:abstractNum>
  <w:abstractNum w:abstractNumId="1">
    <w:nsid w:val="16F86703"/>
    <w:multiLevelType w:val="multilevel"/>
    <w:tmpl w:val="16F86703"/>
    <w:lvl w:ilvl="0" w:tentative="0">
      <w:start w:val="1"/>
      <w:numFmt w:val="decimalEnclosedCircle"/>
      <w:lvlText w:val="%1"/>
      <w:lvlJc w:val="left"/>
      <w:pPr>
        <w:ind w:left="420" w:hanging="420"/>
      </w:pPr>
      <w:rPr>
        <w:rFonts w:hint="default"/>
      </w:rPr>
    </w:lvl>
    <w:lvl w:ilvl="1" w:tentative="0">
      <w:start w:val="1"/>
      <w:numFmt w:val="decimalEnclosedCircle"/>
      <w:lvlText w:val="%2"/>
      <w:lvlJc w:val="left"/>
      <w:pPr>
        <w:ind w:left="840" w:hanging="420"/>
      </w:pPr>
      <w:rPr>
        <w:rFonts w:hint="default"/>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188E31E1"/>
    <w:multiLevelType w:val="multilevel"/>
    <w:tmpl w:val="188E31E1"/>
    <w:lvl w:ilvl="0" w:tentative="0">
      <w:start w:val="1"/>
      <w:numFmt w:val="decimalEnclosedCircle"/>
      <w:lvlText w:val="%1"/>
      <w:lvlJc w:val="left"/>
      <w:pPr>
        <w:ind w:left="840" w:hanging="360"/>
      </w:pPr>
      <w:rPr>
        <w:rFonts w:hint="default"/>
      </w:rPr>
    </w:lvl>
    <w:lvl w:ilvl="1" w:tentative="0">
      <w:start w:val="1"/>
      <w:numFmt w:val="decimalEnclosedCircle"/>
      <w:lvlText w:val="%2"/>
      <w:lvlJc w:val="left"/>
      <w:pPr>
        <w:ind w:left="840" w:hanging="420"/>
      </w:pPr>
      <w:rPr>
        <w:rFonts w:hint="default"/>
      </w:rPr>
    </w:lvl>
    <w:lvl w:ilvl="2" w:tentative="0">
      <w:start w:val="1"/>
      <w:numFmt w:val="decimalEnclosedCircle"/>
      <w:lvlText w:val="%3"/>
      <w:lvlJc w:val="left"/>
      <w:pPr>
        <w:ind w:left="1260" w:hanging="420"/>
      </w:pPr>
      <w:rPr>
        <w:rFonts w:hint="default"/>
      </w:r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21B42F91"/>
    <w:multiLevelType w:val="multilevel"/>
    <w:tmpl w:val="21B42F91"/>
    <w:lvl w:ilvl="0" w:tentative="0">
      <w:start w:val="1"/>
      <w:numFmt w:val="decimalEnclosedCircle"/>
      <w:lvlText w:val="%1"/>
      <w:lvlJc w:val="left"/>
      <w:pPr>
        <w:ind w:left="420" w:hanging="420"/>
      </w:pPr>
      <w:rPr>
        <w:rFonts w:hint="default"/>
      </w:rPr>
    </w:lvl>
    <w:lvl w:ilvl="1" w:tentative="0">
      <w:start w:val="1"/>
      <w:numFmt w:val="decimalEnclosedCircle"/>
      <w:lvlText w:val="%2"/>
      <w:lvlJc w:val="left"/>
      <w:pPr>
        <w:ind w:left="840" w:hanging="420"/>
      </w:pPr>
      <w:rPr>
        <w:rFonts w:hint="default"/>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6515E"/>
    <w:rsid w:val="000001E7"/>
    <w:rsid w:val="000004B0"/>
    <w:rsid w:val="00000988"/>
    <w:rsid w:val="00000E95"/>
    <w:rsid w:val="000011FB"/>
    <w:rsid w:val="0000266C"/>
    <w:rsid w:val="0000268D"/>
    <w:rsid w:val="000046CD"/>
    <w:rsid w:val="000049A3"/>
    <w:rsid w:val="00005084"/>
    <w:rsid w:val="00005308"/>
    <w:rsid w:val="00005947"/>
    <w:rsid w:val="000064A7"/>
    <w:rsid w:val="00006869"/>
    <w:rsid w:val="0001056B"/>
    <w:rsid w:val="000106F8"/>
    <w:rsid w:val="00011352"/>
    <w:rsid w:val="00012584"/>
    <w:rsid w:val="00012AA4"/>
    <w:rsid w:val="00012F0A"/>
    <w:rsid w:val="0001394E"/>
    <w:rsid w:val="00013AB4"/>
    <w:rsid w:val="00015A6A"/>
    <w:rsid w:val="00015BF0"/>
    <w:rsid w:val="000165A4"/>
    <w:rsid w:val="000170DA"/>
    <w:rsid w:val="0001717A"/>
    <w:rsid w:val="000171DB"/>
    <w:rsid w:val="00017D8A"/>
    <w:rsid w:val="00017D9B"/>
    <w:rsid w:val="00017E07"/>
    <w:rsid w:val="00020EAB"/>
    <w:rsid w:val="00021CB0"/>
    <w:rsid w:val="000227A2"/>
    <w:rsid w:val="00022A67"/>
    <w:rsid w:val="00022ED4"/>
    <w:rsid w:val="0002327C"/>
    <w:rsid w:val="0002347A"/>
    <w:rsid w:val="00023C76"/>
    <w:rsid w:val="0002478E"/>
    <w:rsid w:val="00025045"/>
    <w:rsid w:val="00025161"/>
    <w:rsid w:val="000253B7"/>
    <w:rsid w:val="00026F03"/>
    <w:rsid w:val="000274BA"/>
    <w:rsid w:val="00030986"/>
    <w:rsid w:val="00030AA0"/>
    <w:rsid w:val="00031640"/>
    <w:rsid w:val="00031E2A"/>
    <w:rsid w:val="00031FAC"/>
    <w:rsid w:val="00032327"/>
    <w:rsid w:val="00032539"/>
    <w:rsid w:val="00032FC3"/>
    <w:rsid w:val="000336F0"/>
    <w:rsid w:val="0003387B"/>
    <w:rsid w:val="00033A39"/>
    <w:rsid w:val="00034A42"/>
    <w:rsid w:val="0003545B"/>
    <w:rsid w:val="00035C82"/>
    <w:rsid w:val="00036D30"/>
    <w:rsid w:val="00037A14"/>
    <w:rsid w:val="00040A60"/>
    <w:rsid w:val="00040F8C"/>
    <w:rsid w:val="00042A8F"/>
    <w:rsid w:val="00042B6C"/>
    <w:rsid w:val="00043262"/>
    <w:rsid w:val="000441D5"/>
    <w:rsid w:val="00044E63"/>
    <w:rsid w:val="000451D9"/>
    <w:rsid w:val="00045889"/>
    <w:rsid w:val="00045F6A"/>
    <w:rsid w:val="000461DB"/>
    <w:rsid w:val="00046442"/>
    <w:rsid w:val="00046A06"/>
    <w:rsid w:val="00046CB8"/>
    <w:rsid w:val="00047060"/>
    <w:rsid w:val="00047C5E"/>
    <w:rsid w:val="000502A5"/>
    <w:rsid w:val="0005080F"/>
    <w:rsid w:val="00052472"/>
    <w:rsid w:val="00052946"/>
    <w:rsid w:val="000536EB"/>
    <w:rsid w:val="0005448B"/>
    <w:rsid w:val="00054B36"/>
    <w:rsid w:val="00054E80"/>
    <w:rsid w:val="00056BE4"/>
    <w:rsid w:val="000575B8"/>
    <w:rsid w:val="000604BB"/>
    <w:rsid w:val="00060633"/>
    <w:rsid w:val="00060817"/>
    <w:rsid w:val="00061C89"/>
    <w:rsid w:val="00061FD0"/>
    <w:rsid w:val="0006206C"/>
    <w:rsid w:val="000620E6"/>
    <w:rsid w:val="00062709"/>
    <w:rsid w:val="00062AE9"/>
    <w:rsid w:val="00063234"/>
    <w:rsid w:val="000632C5"/>
    <w:rsid w:val="00063776"/>
    <w:rsid w:val="00064184"/>
    <w:rsid w:val="00064E80"/>
    <w:rsid w:val="00064EA1"/>
    <w:rsid w:val="00066EE0"/>
    <w:rsid w:val="00071623"/>
    <w:rsid w:val="00072833"/>
    <w:rsid w:val="00072D05"/>
    <w:rsid w:val="00072D1B"/>
    <w:rsid w:val="000730D7"/>
    <w:rsid w:val="00075400"/>
    <w:rsid w:val="00075561"/>
    <w:rsid w:val="000757E3"/>
    <w:rsid w:val="000764C3"/>
    <w:rsid w:val="00077797"/>
    <w:rsid w:val="00077E17"/>
    <w:rsid w:val="0008008A"/>
    <w:rsid w:val="00080436"/>
    <w:rsid w:val="000806B9"/>
    <w:rsid w:val="000818D6"/>
    <w:rsid w:val="00081928"/>
    <w:rsid w:val="0008198E"/>
    <w:rsid w:val="0008390C"/>
    <w:rsid w:val="00083AEB"/>
    <w:rsid w:val="00083C87"/>
    <w:rsid w:val="00083DE9"/>
    <w:rsid w:val="00083F18"/>
    <w:rsid w:val="00084EE6"/>
    <w:rsid w:val="00085700"/>
    <w:rsid w:val="0008578D"/>
    <w:rsid w:val="0008589B"/>
    <w:rsid w:val="00085B46"/>
    <w:rsid w:val="00085B50"/>
    <w:rsid w:val="00086175"/>
    <w:rsid w:val="000870EC"/>
    <w:rsid w:val="000918E1"/>
    <w:rsid w:val="00092AD6"/>
    <w:rsid w:val="00092CEE"/>
    <w:rsid w:val="000951DC"/>
    <w:rsid w:val="000967C2"/>
    <w:rsid w:val="00096E68"/>
    <w:rsid w:val="00096F68"/>
    <w:rsid w:val="00097815"/>
    <w:rsid w:val="00097C44"/>
    <w:rsid w:val="000A0057"/>
    <w:rsid w:val="000A0DBB"/>
    <w:rsid w:val="000A157C"/>
    <w:rsid w:val="000A17D5"/>
    <w:rsid w:val="000A1D87"/>
    <w:rsid w:val="000A1E91"/>
    <w:rsid w:val="000A3261"/>
    <w:rsid w:val="000A335D"/>
    <w:rsid w:val="000A37BB"/>
    <w:rsid w:val="000A3C78"/>
    <w:rsid w:val="000A4107"/>
    <w:rsid w:val="000A41D0"/>
    <w:rsid w:val="000A4416"/>
    <w:rsid w:val="000A44A9"/>
    <w:rsid w:val="000A5026"/>
    <w:rsid w:val="000A5978"/>
    <w:rsid w:val="000A5EF9"/>
    <w:rsid w:val="000A7BCF"/>
    <w:rsid w:val="000B0624"/>
    <w:rsid w:val="000B133B"/>
    <w:rsid w:val="000B147F"/>
    <w:rsid w:val="000B151F"/>
    <w:rsid w:val="000B22B6"/>
    <w:rsid w:val="000B3E5D"/>
    <w:rsid w:val="000B41EE"/>
    <w:rsid w:val="000B4469"/>
    <w:rsid w:val="000B4D4A"/>
    <w:rsid w:val="000B5202"/>
    <w:rsid w:val="000B5E21"/>
    <w:rsid w:val="000B6A85"/>
    <w:rsid w:val="000B6DC3"/>
    <w:rsid w:val="000C08F0"/>
    <w:rsid w:val="000C0918"/>
    <w:rsid w:val="000C1210"/>
    <w:rsid w:val="000C156D"/>
    <w:rsid w:val="000C1783"/>
    <w:rsid w:val="000C18B6"/>
    <w:rsid w:val="000C21E0"/>
    <w:rsid w:val="000C3607"/>
    <w:rsid w:val="000C55FA"/>
    <w:rsid w:val="000C5C98"/>
    <w:rsid w:val="000C6F8E"/>
    <w:rsid w:val="000C6FAB"/>
    <w:rsid w:val="000C7018"/>
    <w:rsid w:val="000C74AC"/>
    <w:rsid w:val="000D0016"/>
    <w:rsid w:val="000D1207"/>
    <w:rsid w:val="000D16D5"/>
    <w:rsid w:val="000D1C7E"/>
    <w:rsid w:val="000D2164"/>
    <w:rsid w:val="000D23E9"/>
    <w:rsid w:val="000D38FA"/>
    <w:rsid w:val="000D39EC"/>
    <w:rsid w:val="000D3A57"/>
    <w:rsid w:val="000D3A5F"/>
    <w:rsid w:val="000D3DBF"/>
    <w:rsid w:val="000D3DD1"/>
    <w:rsid w:val="000D4D18"/>
    <w:rsid w:val="000D5522"/>
    <w:rsid w:val="000D65F5"/>
    <w:rsid w:val="000D787F"/>
    <w:rsid w:val="000E0D1D"/>
    <w:rsid w:val="000E2026"/>
    <w:rsid w:val="000E20F2"/>
    <w:rsid w:val="000E2214"/>
    <w:rsid w:val="000E36CA"/>
    <w:rsid w:val="000E400D"/>
    <w:rsid w:val="000E45A5"/>
    <w:rsid w:val="000E52CD"/>
    <w:rsid w:val="000E58E2"/>
    <w:rsid w:val="000E62C3"/>
    <w:rsid w:val="000E74A9"/>
    <w:rsid w:val="000E7B7F"/>
    <w:rsid w:val="000E7EB2"/>
    <w:rsid w:val="000F017E"/>
    <w:rsid w:val="000F1802"/>
    <w:rsid w:val="000F224F"/>
    <w:rsid w:val="000F2A31"/>
    <w:rsid w:val="000F300D"/>
    <w:rsid w:val="000F31F0"/>
    <w:rsid w:val="000F3DC9"/>
    <w:rsid w:val="000F48B5"/>
    <w:rsid w:val="000F4970"/>
    <w:rsid w:val="000F5FA9"/>
    <w:rsid w:val="000F7A2D"/>
    <w:rsid w:val="00100484"/>
    <w:rsid w:val="001027EC"/>
    <w:rsid w:val="00104561"/>
    <w:rsid w:val="0010460F"/>
    <w:rsid w:val="00104DD6"/>
    <w:rsid w:val="0010590D"/>
    <w:rsid w:val="00105A90"/>
    <w:rsid w:val="00105E2A"/>
    <w:rsid w:val="001061D9"/>
    <w:rsid w:val="0010697A"/>
    <w:rsid w:val="001069CB"/>
    <w:rsid w:val="00106DF2"/>
    <w:rsid w:val="001072DE"/>
    <w:rsid w:val="00107319"/>
    <w:rsid w:val="00107868"/>
    <w:rsid w:val="0010794C"/>
    <w:rsid w:val="00107DAE"/>
    <w:rsid w:val="001104D0"/>
    <w:rsid w:val="00110691"/>
    <w:rsid w:val="00110F79"/>
    <w:rsid w:val="00110FC6"/>
    <w:rsid w:val="001119AD"/>
    <w:rsid w:val="001123E6"/>
    <w:rsid w:val="0011293B"/>
    <w:rsid w:val="00112D71"/>
    <w:rsid w:val="001133E0"/>
    <w:rsid w:val="00113461"/>
    <w:rsid w:val="00114637"/>
    <w:rsid w:val="00114F8D"/>
    <w:rsid w:val="001154E6"/>
    <w:rsid w:val="00115874"/>
    <w:rsid w:val="001158C4"/>
    <w:rsid w:val="00115E11"/>
    <w:rsid w:val="00116F36"/>
    <w:rsid w:val="0012061D"/>
    <w:rsid w:val="00120FBA"/>
    <w:rsid w:val="00122614"/>
    <w:rsid w:val="00122943"/>
    <w:rsid w:val="00122C3B"/>
    <w:rsid w:val="00123492"/>
    <w:rsid w:val="001239AF"/>
    <w:rsid w:val="00123A8A"/>
    <w:rsid w:val="00123C89"/>
    <w:rsid w:val="00123D83"/>
    <w:rsid w:val="00124ADE"/>
    <w:rsid w:val="00125C86"/>
    <w:rsid w:val="00125E78"/>
    <w:rsid w:val="00125ED5"/>
    <w:rsid w:val="00126AC6"/>
    <w:rsid w:val="00127465"/>
    <w:rsid w:val="00127FE1"/>
    <w:rsid w:val="00130A88"/>
    <w:rsid w:val="00131753"/>
    <w:rsid w:val="00131FDE"/>
    <w:rsid w:val="00132BDE"/>
    <w:rsid w:val="0013309F"/>
    <w:rsid w:val="00133A3A"/>
    <w:rsid w:val="001341D7"/>
    <w:rsid w:val="00134287"/>
    <w:rsid w:val="001349A0"/>
    <w:rsid w:val="00134DF2"/>
    <w:rsid w:val="001353F7"/>
    <w:rsid w:val="00135AB5"/>
    <w:rsid w:val="00135B2A"/>
    <w:rsid w:val="00137438"/>
    <w:rsid w:val="0013748F"/>
    <w:rsid w:val="0013754F"/>
    <w:rsid w:val="00140926"/>
    <w:rsid w:val="00140967"/>
    <w:rsid w:val="00140BE1"/>
    <w:rsid w:val="00141769"/>
    <w:rsid w:val="001422A3"/>
    <w:rsid w:val="00143937"/>
    <w:rsid w:val="00143C5B"/>
    <w:rsid w:val="00144120"/>
    <w:rsid w:val="0014587E"/>
    <w:rsid w:val="001458CF"/>
    <w:rsid w:val="00146189"/>
    <w:rsid w:val="0014679E"/>
    <w:rsid w:val="001476CB"/>
    <w:rsid w:val="00151E30"/>
    <w:rsid w:val="00152156"/>
    <w:rsid w:val="001528C7"/>
    <w:rsid w:val="00152DC6"/>
    <w:rsid w:val="00152FE1"/>
    <w:rsid w:val="00154440"/>
    <w:rsid w:val="001546C7"/>
    <w:rsid w:val="00155354"/>
    <w:rsid w:val="00155AA2"/>
    <w:rsid w:val="00155FB8"/>
    <w:rsid w:val="001561CB"/>
    <w:rsid w:val="00156B8E"/>
    <w:rsid w:val="00157DB4"/>
    <w:rsid w:val="001606EC"/>
    <w:rsid w:val="00161CDB"/>
    <w:rsid w:val="00163205"/>
    <w:rsid w:val="001642B5"/>
    <w:rsid w:val="001671CC"/>
    <w:rsid w:val="00167605"/>
    <w:rsid w:val="00167C55"/>
    <w:rsid w:val="001707C5"/>
    <w:rsid w:val="00171541"/>
    <w:rsid w:val="001719BC"/>
    <w:rsid w:val="00171FFD"/>
    <w:rsid w:val="00173E17"/>
    <w:rsid w:val="00174101"/>
    <w:rsid w:val="0017427B"/>
    <w:rsid w:val="00174CE9"/>
    <w:rsid w:val="001754FF"/>
    <w:rsid w:val="00175C53"/>
    <w:rsid w:val="00177D76"/>
    <w:rsid w:val="00177DF6"/>
    <w:rsid w:val="00180076"/>
    <w:rsid w:val="00180DB0"/>
    <w:rsid w:val="001811EE"/>
    <w:rsid w:val="001813B0"/>
    <w:rsid w:val="0018218F"/>
    <w:rsid w:val="00182C46"/>
    <w:rsid w:val="0018370C"/>
    <w:rsid w:val="00183736"/>
    <w:rsid w:val="00183982"/>
    <w:rsid w:val="00183A05"/>
    <w:rsid w:val="0018416F"/>
    <w:rsid w:val="00184335"/>
    <w:rsid w:val="001843E2"/>
    <w:rsid w:val="0018446C"/>
    <w:rsid w:val="00184FED"/>
    <w:rsid w:val="00185878"/>
    <w:rsid w:val="00186937"/>
    <w:rsid w:val="001914A1"/>
    <w:rsid w:val="00191799"/>
    <w:rsid w:val="001928D8"/>
    <w:rsid w:val="00192FEA"/>
    <w:rsid w:val="001936A8"/>
    <w:rsid w:val="001949F9"/>
    <w:rsid w:val="00194CA3"/>
    <w:rsid w:val="001950F0"/>
    <w:rsid w:val="00195A27"/>
    <w:rsid w:val="0019640D"/>
    <w:rsid w:val="001966EC"/>
    <w:rsid w:val="001972E9"/>
    <w:rsid w:val="00197B75"/>
    <w:rsid w:val="001A2059"/>
    <w:rsid w:val="001A23BA"/>
    <w:rsid w:val="001A24EA"/>
    <w:rsid w:val="001A2904"/>
    <w:rsid w:val="001A3DC6"/>
    <w:rsid w:val="001A45EB"/>
    <w:rsid w:val="001A49DD"/>
    <w:rsid w:val="001A5BF3"/>
    <w:rsid w:val="001A5F17"/>
    <w:rsid w:val="001A6F59"/>
    <w:rsid w:val="001A71E6"/>
    <w:rsid w:val="001A728B"/>
    <w:rsid w:val="001A77ED"/>
    <w:rsid w:val="001B0E2A"/>
    <w:rsid w:val="001B2C65"/>
    <w:rsid w:val="001B2CD2"/>
    <w:rsid w:val="001B2FE4"/>
    <w:rsid w:val="001B37B3"/>
    <w:rsid w:val="001B430D"/>
    <w:rsid w:val="001B44B0"/>
    <w:rsid w:val="001B45EA"/>
    <w:rsid w:val="001B4C33"/>
    <w:rsid w:val="001B5F6C"/>
    <w:rsid w:val="001B623C"/>
    <w:rsid w:val="001B631E"/>
    <w:rsid w:val="001B6A1F"/>
    <w:rsid w:val="001B7729"/>
    <w:rsid w:val="001C0610"/>
    <w:rsid w:val="001C228F"/>
    <w:rsid w:val="001C2DB5"/>
    <w:rsid w:val="001C2ECA"/>
    <w:rsid w:val="001C382D"/>
    <w:rsid w:val="001C3977"/>
    <w:rsid w:val="001C687C"/>
    <w:rsid w:val="001C6AB7"/>
    <w:rsid w:val="001C759C"/>
    <w:rsid w:val="001C7D07"/>
    <w:rsid w:val="001D09F5"/>
    <w:rsid w:val="001D11F3"/>
    <w:rsid w:val="001D1D52"/>
    <w:rsid w:val="001D263C"/>
    <w:rsid w:val="001D27DF"/>
    <w:rsid w:val="001D2FC4"/>
    <w:rsid w:val="001D317A"/>
    <w:rsid w:val="001D34F2"/>
    <w:rsid w:val="001D38FC"/>
    <w:rsid w:val="001D3997"/>
    <w:rsid w:val="001D39E6"/>
    <w:rsid w:val="001D3ADE"/>
    <w:rsid w:val="001D3B1D"/>
    <w:rsid w:val="001D44D0"/>
    <w:rsid w:val="001D508A"/>
    <w:rsid w:val="001D5781"/>
    <w:rsid w:val="001D57FE"/>
    <w:rsid w:val="001D6C83"/>
    <w:rsid w:val="001D6EDE"/>
    <w:rsid w:val="001E0263"/>
    <w:rsid w:val="001E07AE"/>
    <w:rsid w:val="001E0FF6"/>
    <w:rsid w:val="001E1341"/>
    <w:rsid w:val="001E1E36"/>
    <w:rsid w:val="001E20A0"/>
    <w:rsid w:val="001E21BC"/>
    <w:rsid w:val="001E241F"/>
    <w:rsid w:val="001E2435"/>
    <w:rsid w:val="001E24BC"/>
    <w:rsid w:val="001E2858"/>
    <w:rsid w:val="001E3C45"/>
    <w:rsid w:val="001E3CD1"/>
    <w:rsid w:val="001E3D02"/>
    <w:rsid w:val="001E3D2B"/>
    <w:rsid w:val="001E42AE"/>
    <w:rsid w:val="001E459B"/>
    <w:rsid w:val="001E654B"/>
    <w:rsid w:val="001E6CD4"/>
    <w:rsid w:val="001E6EAA"/>
    <w:rsid w:val="001E7CC5"/>
    <w:rsid w:val="001E7DDC"/>
    <w:rsid w:val="001E7E45"/>
    <w:rsid w:val="001F028D"/>
    <w:rsid w:val="001F0660"/>
    <w:rsid w:val="001F0961"/>
    <w:rsid w:val="001F0C9B"/>
    <w:rsid w:val="001F13B1"/>
    <w:rsid w:val="001F241D"/>
    <w:rsid w:val="001F2B99"/>
    <w:rsid w:val="001F2CF1"/>
    <w:rsid w:val="001F3181"/>
    <w:rsid w:val="001F34DC"/>
    <w:rsid w:val="001F3800"/>
    <w:rsid w:val="001F3D55"/>
    <w:rsid w:val="001F432C"/>
    <w:rsid w:val="001F5D7F"/>
    <w:rsid w:val="001F70BB"/>
    <w:rsid w:val="001F7817"/>
    <w:rsid w:val="001F79BF"/>
    <w:rsid w:val="001F7E86"/>
    <w:rsid w:val="0020008F"/>
    <w:rsid w:val="002004D5"/>
    <w:rsid w:val="002005A4"/>
    <w:rsid w:val="002008FC"/>
    <w:rsid w:val="00202291"/>
    <w:rsid w:val="00203C9C"/>
    <w:rsid w:val="002049B2"/>
    <w:rsid w:val="00204B72"/>
    <w:rsid w:val="00204DA9"/>
    <w:rsid w:val="00206190"/>
    <w:rsid w:val="002064D3"/>
    <w:rsid w:val="00207270"/>
    <w:rsid w:val="0020739A"/>
    <w:rsid w:val="00207D31"/>
    <w:rsid w:val="002101B0"/>
    <w:rsid w:val="002108A9"/>
    <w:rsid w:val="00211331"/>
    <w:rsid w:val="002127BA"/>
    <w:rsid w:val="00213A09"/>
    <w:rsid w:val="00213E73"/>
    <w:rsid w:val="00214D43"/>
    <w:rsid w:val="00215E96"/>
    <w:rsid w:val="00216B0F"/>
    <w:rsid w:val="002171E0"/>
    <w:rsid w:val="00220000"/>
    <w:rsid w:val="00221C11"/>
    <w:rsid w:val="00221FC2"/>
    <w:rsid w:val="0022217C"/>
    <w:rsid w:val="002226DB"/>
    <w:rsid w:val="002241FB"/>
    <w:rsid w:val="00224AD0"/>
    <w:rsid w:val="00225BD1"/>
    <w:rsid w:val="00226340"/>
    <w:rsid w:val="002264DD"/>
    <w:rsid w:val="00226889"/>
    <w:rsid w:val="002271E5"/>
    <w:rsid w:val="002273C1"/>
    <w:rsid w:val="002273D2"/>
    <w:rsid w:val="002275F5"/>
    <w:rsid w:val="00227BED"/>
    <w:rsid w:val="00230917"/>
    <w:rsid w:val="002314EB"/>
    <w:rsid w:val="00232009"/>
    <w:rsid w:val="00232E13"/>
    <w:rsid w:val="002333C4"/>
    <w:rsid w:val="00233E42"/>
    <w:rsid w:val="00235731"/>
    <w:rsid w:val="00235828"/>
    <w:rsid w:val="00235834"/>
    <w:rsid w:val="00235900"/>
    <w:rsid w:val="00236759"/>
    <w:rsid w:val="00240701"/>
    <w:rsid w:val="00240A28"/>
    <w:rsid w:val="00240CB5"/>
    <w:rsid w:val="002424AD"/>
    <w:rsid w:val="00242565"/>
    <w:rsid w:val="0024268F"/>
    <w:rsid w:val="002435F6"/>
    <w:rsid w:val="00243BD1"/>
    <w:rsid w:val="0024419A"/>
    <w:rsid w:val="00244B29"/>
    <w:rsid w:val="00244EA0"/>
    <w:rsid w:val="002456A7"/>
    <w:rsid w:val="00246490"/>
    <w:rsid w:val="00246E71"/>
    <w:rsid w:val="002470EE"/>
    <w:rsid w:val="0024732E"/>
    <w:rsid w:val="0024751A"/>
    <w:rsid w:val="002501B1"/>
    <w:rsid w:val="00250425"/>
    <w:rsid w:val="0025057D"/>
    <w:rsid w:val="002513FD"/>
    <w:rsid w:val="00252122"/>
    <w:rsid w:val="0025244E"/>
    <w:rsid w:val="00252ABA"/>
    <w:rsid w:val="00252C93"/>
    <w:rsid w:val="00252D19"/>
    <w:rsid w:val="0025338B"/>
    <w:rsid w:val="00253BCE"/>
    <w:rsid w:val="00254825"/>
    <w:rsid w:val="00254ADA"/>
    <w:rsid w:val="0025688A"/>
    <w:rsid w:val="00256D04"/>
    <w:rsid w:val="00256F37"/>
    <w:rsid w:val="00257DF4"/>
    <w:rsid w:val="00260084"/>
    <w:rsid w:val="002600BB"/>
    <w:rsid w:val="002605B2"/>
    <w:rsid w:val="002618C0"/>
    <w:rsid w:val="002624B0"/>
    <w:rsid w:val="00263539"/>
    <w:rsid w:val="0026373E"/>
    <w:rsid w:val="00263BB6"/>
    <w:rsid w:val="00265129"/>
    <w:rsid w:val="00265389"/>
    <w:rsid w:val="0026538A"/>
    <w:rsid w:val="002655A2"/>
    <w:rsid w:val="0026588D"/>
    <w:rsid w:val="00265918"/>
    <w:rsid w:val="00265B7B"/>
    <w:rsid w:val="00265B91"/>
    <w:rsid w:val="00266BEE"/>
    <w:rsid w:val="00267525"/>
    <w:rsid w:val="00267BBC"/>
    <w:rsid w:val="002701DC"/>
    <w:rsid w:val="00272ABF"/>
    <w:rsid w:val="00272D73"/>
    <w:rsid w:val="0027378D"/>
    <w:rsid w:val="00274515"/>
    <w:rsid w:val="002745A0"/>
    <w:rsid w:val="00274909"/>
    <w:rsid w:val="0027530C"/>
    <w:rsid w:val="00275577"/>
    <w:rsid w:val="002759D9"/>
    <w:rsid w:val="00276132"/>
    <w:rsid w:val="00276374"/>
    <w:rsid w:val="0027757E"/>
    <w:rsid w:val="00277722"/>
    <w:rsid w:val="00280A50"/>
    <w:rsid w:val="00280A74"/>
    <w:rsid w:val="002815B8"/>
    <w:rsid w:val="002817A0"/>
    <w:rsid w:val="00281DFD"/>
    <w:rsid w:val="00281FF4"/>
    <w:rsid w:val="00282775"/>
    <w:rsid w:val="00282983"/>
    <w:rsid w:val="002841C1"/>
    <w:rsid w:val="0028437A"/>
    <w:rsid w:val="00284972"/>
    <w:rsid w:val="00284BCE"/>
    <w:rsid w:val="00284FE5"/>
    <w:rsid w:val="00285B8A"/>
    <w:rsid w:val="00285DB6"/>
    <w:rsid w:val="00286168"/>
    <w:rsid w:val="00286727"/>
    <w:rsid w:val="00286DD3"/>
    <w:rsid w:val="00287D70"/>
    <w:rsid w:val="00290381"/>
    <w:rsid w:val="002907A2"/>
    <w:rsid w:val="0029166E"/>
    <w:rsid w:val="00291C02"/>
    <w:rsid w:val="002933D0"/>
    <w:rsid w:val="00293784"/>
    <w:rsid w:val="00294EAE"/>
    <w:rsid w:val="00294F7E"/>
    <w:rsid w:val="00295096"/>
    <w:rsid w:val="00295118"/>
    <w:rsid w:val="00296C0B"/>
    <w:rsid w:val="00297006"/>
    <w:rsid w:val="00297513"/>
    <w:rsid w:val="00297902"/>
    <w:rsid w:val="00297FE5"/>
    <w:rsid w:val="002A0951"/>
    <w:rsid w:val="002A1AF8"/>
    <w:rsid w:val="002A239E"/>
    <w:rsid w:val="002A2888"/>
    <w:rsid w:val="002A2AB1"/>
    <w:rsid w:val="002A2CC9"/>
    <w:rsid w:val="002A306D"/>
    <w:rsid w:val="002A463D"/>
    <w:rsid w:val="002A4883"/>
    <w:rsid w:val="002A501B"/>
    <w:rsid w:val="002A5050"/>
    <w:rsid w:val="002A5A8A"/>
    <w:rsid w:val="002A5E5C"/>
    <w:rsid w:val="002A63AD"/>
    <w:rsid w:val="002A6911"/>
    <w:rsid w:val="002A727F"/>
    <w:rsid w:val="002A7705"/>
    <w:rsid w:val="002A7C2C"/>
    <w:rsid w:val="002B044F"/>
    <w:rsid w:val="002B0C28"/>
    <w:rsid w:val="002B14FC"/>
    <w:rsid w:val="002B166C"/>
    <w:rsid w:val="002B1A3A"/>
    <w:rsid w:val="002B277B"/>
    <w:rsid w:val="002B2988"/>
    <w:rsid w:val="002B2ED9"/>
    <w:rsid w:val="002B49FC"/>
    <w:rsid w:val="002B4E21"/>
    <w:rsid w:val="002B5B0C"/>
    <w:rsid w:val="002B6BF8"/>
    <w:rsid w:val="002B70BE"/>
    <w:rsid w:val="002B7D0B"/>
    <w:rsid w:val="002C0678"/>
    <w:rsid w:val="002C09D3"/>
    <w:rsid w:val="002C0A80"/>
    <w:rsid w:val="002C1B06"/>
    <w:rsid w:val="002C1FC3"/>
    <w:rsid w:val="002C2507"/>
    <w:rsid w:val="002C4528"/>
    <w:rsid w:val="002C7576"/>
    <w:rsid w:val="002D108E"/>
    <w:rsid w:val="002D17CD"/>
    <w:rsid w:val="002D22C6"/>
    <w:rsid w:val="002D2C94"/>
    <w:rsid w:val="002D3CCD"/>
    <w:rsid w:val="002D526F"/>
    <w:rsid w:val="002D6766"/>
    <w:rsid w:val="002D72F6"/>
    <w:rsid w:val="002D78B5"/>
    <w:rsid w:val="002E0850"/>
    <w:rsid w:val="002E1980"/>
    <w:rsid w:val="002E3236"/>
    <w:rsid w:val="002E5C83"/>
    <w:rsid w:val="002E715D"/>
    <w:rsid w:val="002F0FFF"/>
    <w:rsid w:val="002F1A5F"/>
    <w:rsid w:val="002F22B1"/>
    <w:rsid w:val="002F244A"/>
    <w:rsid w:val="002F267B"/>
    <w:rsid w:val="002F2A7C"/>
    <w:rsid w:val="002F2B0D"/>
    <w:rsid w:val="002F2FC2"/>
    <w:rsid w:val="002F308B"/>
    <w:rsid w:val="002F4711"/>
    <w:rsid w:val="002F4F5B"/>
    <w:rsid w:val="002F50F4"/>
    <w:rsid w:val="002F5899"/>
    <w:rsid w:val="002F6F4D"/>
    <w:rsid w:val="002F7AE0"/>
    <w:rsid w:val="002F7FD4"/>
    <w:rsid w:val="00300D9F"/>
    <w:rsid w:val="00300F04"/>
    <w:rsid w:val="0030161D"/>
    <w:rsid w:val="00301739"/>
    <w:rsid w:val="00302012"/>
    <w:rsid w:val="0030214D"/>
    <w:rsid w:val="003022F1"/>
    <w:rsid w:val="003024CF"/>
    <w:rsid w:val="003024D0"/>
    <w:rsid w:val="00302DC2"/>
    <w:rsid w:val="003036E8"/>
    <w:rsid w:val="003041D9"/>
    <w:rsid w:val="00304675"/>
    <w:rsid w:val="00306232"/>
    <w:rsid w:val="00306982"/>
    <w:rsid w:val="00306CF3"/>
    <w:rsid w:val="0030700A"/>
    <w:rsid w:val="003071AA"/>
    <w:rsid w:val="0030753C"/>
    <w:rsid w:val="00307676"/>
    <w:rsid w:val="003076BA"/>
    <w:rsid w:val="00307A4B"/>
    <w:rsid w:val="0031040E"/>
    <w:rsid w:val="00311770"/>
    <w:rsid w:val="00311F39"/>
    <w:rsid w:val="003122F1"/>
    <w:rsid w:val="00312457"/>
    <w:rsid w:val="003128E3"/>
    <w:rsid w:val="003131DE"/>
    <w:rsid w:val="00313768"/>
    <w:rsid w:val="00313D83"/>
    <w:rsid w:val="00313FA7"/>
    <w:rsid w:val="0031430F"/>
    <w:rsid w:val="00315867"/>
    <w:rsid w:val="00315A43"/>
    <w:rsid w:val="00315E38"/>
    <w:rsid w:val="00316A7C"/>
    <w:rsid w:val="00316FC0"/>
    <w:rsid w:val="003177F8"/>
    <w:rsid w:val="00317AA6"/>
    <w:rsid w:val="00317CC9"/>
    <w:rsid w:val="0032005B"/>
    <w:rsid w:val="00320352"/>
    <w:rsid w:val="003204AC"/>
    <w:rsid w:val="00322172"/>
    <w:rsid w:val="00322463"/>
    <w:rsid w:val="00323541"/>
    <w:rsid w:val="00323942"/>
    <w:rsid w:val="00323C82"/>
    <w:rsid w:val="00323C8F"/>
    <w:rsid w:val="0032407A"/>
    <w:rsid w:val="00324B07"/>
    <w:rsid w:val="00324D1F"/>
    <w:rsid w:val="00326024"/>
    <w:rsid w:val="003263F5"/>
    <w:rsid w:val="00326ED1"/>
    <w:rsid w:val="0032722F"/>
    <w:rsid w:val="00327DD2"/>
    <w:rsid w:val="0033064B"/>
    <w:rsid w:val="0033072D"/>
    <w:rsid w:val="00330965"/>
    <w:rsid w:val="00332575"/>
    <w:rsid w:val="0033328D"/>
    <w:rsid w:val="003349DF"/>
    <w:rsid w:val="0033522E"/>
    <w:rsid w:val="00335D69"/>
    <w:rsid w:val="00335FFB"/>
    <w:rsid w:val="00337234"/>
    <w:rsid w:val="003376E1"/>
    <w:rsid w:val="00337939"/>
    <w:rsid w:val="00337BFC"/>
    <w:rsid w:val="00337E7D"/>
    <w:rsid w:val="003407EE"/>
    <w:rsid w:val="00340910"/>
    <w:rsid w:val="00340D25"/>
    <w:rsid w:val="00341F92"/>
    <w:rsid w:val="0034251A"/>
    <w:rsid w:val="00342C17"/>
    <w:rsid w:val="0034310B"/>
    <w:rsid w:val="00343642"/>
    <w:rsid w:val="003437AA"/>
    <w:rsid w:val="00343B95"/>
    <w:rsid w:val="003440B1"/>
    <w:rsid w:val="00344C49"/>
    <w:rsid w:val="003451A7"/>
    <w:rsid w:val="0034712C"/>
    <w:rsid w:val="0034713A"/>
    <w:rsid w:val="00347C13"/>
    <w:rsid w:val="00350EF2"/>
    <w:rsid w:val="003536E2"/>
    <w:rsid w:val="00353A53"/>
    <w:rsid w:val="00353E4D"/>
    <w:rsid w:val="003541ED"/>
    <w:rsid w:val="0035544A"/>
    <w:rsid w:val="003560D7"/>
    <w:rsid w:val="003560E1"/>
    <w:rsid w:val="00356164"/>
    <w:rsid w:val="00356697"/>
    <w:rsid w:val="003578B3"/>
    <w:rsid w:val="00357B42"/>
    <w:rsid w:val="00360679"/>
    <w:rsid w:val="00361B29"/>
    <w:rsid w:val="00361C7C"/>
    <w:rsid w:val="0036313B"/>
    <w:rsid w:val="003632F6"/>
    <w:rsid w:val="00363519"/>
    <w:rsid w:val="003639E4"/>
    <w:rsid w:val="003651D8"/>
    <w:rsid w:val="00365AA9"/>
    <w:rsid w:val="0036607A"/>
    <w:rsid w:val="00366124"/>
    <w:rsid w:val="003677EE"/>
    <w:rsid w:val="00367A4F"/>
    <w:rsid w:val="00370095"/>
    <w:rsid w:val="003702D8"/>
    <w:rsid w:val="00370B7A"/>
    <w:rsid w:val="0037293D"/>
    <w:rsid w:val="0037333E"/>
    <w:rsid w:val="00373C21"/>
    <w:rsid w:val="00373FB9"/>
    <w:rsid w:val="00374515"/>
    <w:rsid w:val="00374A8B"/>
    <w:rsid w:val="00374B9A"/>
    <w:rsid w:val="003750F2"/>
    <w:rsid w:val="00376446"/>
    <w:rsid w:val="00376776"/>
    <w:rsid w:val="00377BD9"/>
    <w:rsid w:val="003808F2"/>
    <w:rsid w:val="00381F8E"/>
    <w:rsid w:val="00383D2A"/>
    <w:rsid w:val="0038425D"/>
    <w:rsid w:val="00384277"/>
    <w:rsid w:val="00384F8B"/>
    <w:rsid w:val="00386573"/>
    <w:rsid w:val="003879BF"/>
    <w:rsid w:val="00387D11"/>
    <w:rsid w:val="00387F37"/>
    <w:rsid w:val="00390EF0"/>
    <w:rsid w:val="00390FEB"/>
    <w:rsid w:val="00391505"/>
    <w:rsid w:val="00391532"/>
    <w:rsid w:val="003928D4"/>
    <w:rsid w:val="00393239"/>
    <w:rsid w:val="0039348F"/>
    <w:rsid w:val="00393D5B"/>
    <w:rsid w:val="0039589E"/>
    <w:rsid w:val="00395AA1"/>
    <w:rsid w:val="00395DFF"/>
    <w:rsid w:val="003966D6"/>
    <w:rsid w:val="0039774E"/>
    <w:rsid w:val="003A0727"/>
    <w:rsid w:val="003A391E"/>
    <w:rsid w:val="003A3FF4"/>
    <w:rsid w:val="003A5670"/>
    <w:rsid w:val="003A60F8"/>
    <w:rsid w:val="003A63B6"/>
    <w:rsid w:val="003A6589"/>
    <w:rsid w:val="003A666B"/>
    <w:rsid w:val="003A70AA"/>
    <w:rsid w:val="003A715A"/>
    <w:rsid w:val="003A7B17"/>
    <w:rsid w:val="003B0BEC"/>
    <w:rsid w:val="003B21B9"/>
    <w:rsid w:val="003B28DC"/>
    <w:rsid w:val="003B2A35"/>
    <w:rsid w:val="003B2F00"/>
    <w:rsid w:val="003B3721"/>
    <w:rsid w:val="003B3BC9"/>
    <w:rsid w:val="003B3CB4"/>
    <w:rsid w:val="003B53BB"/>
    <w:rsid w:val="003B72D7"/>
    <w:rsid w:val="003B79B0"/>
    <w:rsid w:val="003B7C17"/>
    <w:rsid w:val="003B7DEF"/>
    <w:rsid w:val="003B7FAF"/>
    <w:rsid w:val="003C0550"/>
    <w:rsid w:val="003C08BD"/>
    <w:rsid w:val="003C0BFA"/>
    <w:rsid w:val="003C0C56"/>
    <w:rsid w:val="003C13C5"/>
    <w:rsid w:val="003C193F"/>
    <w:rsid w:val="003C1C86"/>
    <w:rsid w:val="003C3C4B"/>
    <w:rsid w:val="003C55CD"/>
    <w:rsid w:val="003C5714"/>
    <w:rsid w:val="003C6538"/>
    <w:rsid w:val="003C6D2D"/>
    <w:rsid w:val="003C6F43"/>
    <w:rsid w:val="003C7A3B"/>
    <w:rsid w:val="003C7C49"/>
    <w:rsid w:val="003D0193"/>
    <w:rsid w:val="003D1DBD"/>
    <w:rsid w:val="003D2A49"/>
    <w:rsid w:val="003D2C80"/>
    <w:rsid w:val="003D3118"/>
    <w:rsid w:val="003D352B"/>
    <w:rsid w:val="003D4468"/>
    <w:rsid w:val="003D5A8C"/>
    <w:rsid w:val="003D5EE2"/>
    <w:rsid w:val="003D60C0"/>
    <w:rsid w:val="003D6C20"/>
    <w:rsid w:val="003D7E50"/>
    <w:rsid w:val="003E013F"/>
    <w:rsid w:val="003E07C4"/>
    <w:rsid w:val="003E0F6D"/>
    <w:rsid w:val="003E11E4"/>
    <w:rsid w:val="003E1610"/>
    <w:rsid w:val="003E173D"/>
    <w:rsid w:val="003E221F"/>
    <w:rsid w:val="003E267A"/>
    <w:rsid w:val="003E31D4"/>
    <w:rsid w:val="003E4671"/>
    <w:rsid w:val="003E4B91"/>
    <w:rsid w:val="003E53CC"/>
    <w:rsid w:val="003E58AE"/>
    <w:rsid w:val="003E5BFA"/>
    <w:rsid w:val="003E6923"/>
    <w:rsid w:val="003E6C87"/>
    <w:rsid w:val="003E6D40"/>
    <w:rsid w:val="003E7BEC"/>
    <w:rsid w:val="003E7EB6"/>
    <w:rsid w:val="003F11BA"/>
    <w:rsid w:val="003F2BC0"/>
    <w:rsid w:val="003F2C89"/>
    <w:rsid w:val="003F33DA"/>
    <w:rsid w:val="003F38F1"/>
    <w:rsid w:val="003F536F"/>
    <w:rsid w:val="003F622D"/>
    <w:rsid w:val="003F6505"/>
    <w:rsid w:val="003F6D95"/>
    <w:rsid w:val="003F7718"/>
    <w:rsid w:val="003F7FE3"/>
    <w:rsid w:val="0040001E"/>
    <w:rsid w:val="00400D23"/>
    <w:rsid w:val="0040144C"/>
    <w:rsid w:val="00402109"/>
    <w:rsid w:val="00402488"/>
    <w:rsid w:val="00402C4C"/>
    <w:rsid w:val="004036C8"/>
    <w:rsid w:val="00404231"/>
    <w:rsid w:val="00404B98"/>
    <w:rsid w:val="00405505"/>
    <w:rsid w:val="0040559B"/>
    <w:rsid w:val="004055A3"/>
    <w:rsid w:val="004061C9"/>
    <w:rsid w:val="0040662A"/>
    <w:rsid w:val="00406995"/>
    <w:rsid w:val="00406FFA"/>
    <w:rsid w:val="00407888"/>
    <w:rsid w:val="00407B31"/>
    <w:rsid w:val="004103C4"/>
    <w:rsid w:val="0041090D"/>
    <w:rsid w:val="00410B5D"/>
    <w:rsid w:val="00411FEA"/>
    <w:rsid w:val="00412079"/>
    <w:rsid w:val="004129EF"/>
    <w:rsid w:val="00413607"/>
    <w:rsid w:val="00415638"/>
    <w:rsid w:val="00415895"/>
    <w:rsid w:val="00415EF7"/>
    <w:rsid w:val="004168B4"/>
    <w:rsid w:val="00416D46"/>
    <w:rsid w:val="004171D0"/>
    <w:rsid w:val="0041738E"/>
    <w:rsid w:val="004203E9"/>
    <w:rsid w:val="004203FC"/>
    <w:rsid w:val="004204C5"/>
    <w:rsid w:val="004208A9"/>
    <w:rsid w:val="004210A9"/>
    <w:rsid w:val="00421510"/>
    <w:rsid w:val="00421C44"/>
    <w:rsid w:val="00422065"/>
    <w:rsid w:val="004232E3"/>
    <w:rsid w:val="00423AC1"/>
    <w:rsid w:val="0042420D"/>
    <w:rsid w:val="00424E5A"/>
    <w:rsid w:val="00426A17"/>
    <w:rsid w:val="00426A64"/>
    <w:rsid w:val="00430042"/>
    <w:rsid w:val="00430676"/>
    <w:rsid w:val="004308BD"/>
    <w:rsid w:val="0043191C"/>
    <w:rsid w:val="00431947"/>
    <w:rsid w:val="00431CB3"/>
    <w:rsid w:val="004324D0"/>
    <w:rsid w:val="00433100"/>
    <w:rsid w:val="00435232"/>
    <w:rsid w:val="0043585A"/>
    <w:rsid w:val="00435884"/>
    <w:rsid w:val="004370BF"/>
    <w:rsid w:val="0043799A"/>
    <w:rsid w:val="004413ED"/>
    <w:rsid w:val="00441A7D"/>
    <w:rsid w:val="00441F27"/>
    <w:rsid w:val="004423CD"/>
    <w:rsid w:val="00442704"/>
    <w:rsid w:val="0044356E"/>
    <w:rsid w:val="0044379B"/>
    <w:rsid w:val="00443EF4"/>
    <w:rsid w:val="00445476"/>
    <w:rsid w:val="00445AA1"/>
    <w:rsid w:val="0044622E"/>
    <w:rsid w:val="00446584"/>
    <w:rsid w:val="004473BD"/>
    <w:rsid w:val="00447BE1"/>
    <w:rsid w:val="00447E35"/>
    <w:rsid w:val="004517E5"/>
    <w:rsid w:val="00452ABD"/>
    <w:rsid w:val="00452CE9"/>
    <w:rsid w:val="004535A1"/>
    <w:rsid w:val="00453763"/>
    <w:rsid w:val="00453ED5"/>
    <w:rsid w:val="004544D8"/>
    <w:rsid w:val="00454506"/>
    <w:rsid w:val="004546F9"/>
    <w:rsid w:val="0045485B"/>
    <w:rsid w:val="00455582"/>
    <w:rsid w:val="00455B2B"/>
    <w:rsid w:val="004564BF"/>
    <w:rsid w:val="00457A66"/>
    <w:rsid w:val="004606B1"/>
    <w:rsid w:val="00460F9F"/>
    <w:rsid w:val="00461774"/>
    <w:rsid w:val="00462155"/>
    <w:rsid w:val="0046271C"/>
    <w:rsid w:val="0046271F"/>
    <w:rsid w:val="004629A2"/>
    <w:rsid w:val="00462CA4"/>
    <w:rsid w:val="00462DD5"/>
    <w:rsid w:val="00463047"/>
    <w:rsid w:val="004635D4"/>
    <w:rsid w:val="00463625"/>
    <w:rsid w:val="00464974"/>
    <w:rsid w:val="00464EB5"/>
    <w:rsid w:val="00464FEA"/>
    <w:rsid w:val="0046585C"/>
    <w:rsid w:val="00465878"/>
    <w:rsid w:val="004666C6"/>
    <w:rsid w:val="00466AE1"/>
    <w:rsid w:val="00466ED8"/>
    <w:rsid w:val="004670D4"/>
    <w:rsid w:val="00467C2B"/>
    <w:rsid w:val="00467C3E"/>
    <w:rsid w:val="00467F73"/>
    <w:rsid w:val="004700BB"/>
    <w:rsid w:val="0047064A"/>
    <w:rsid w:val="00470C88"/>
    <w:rsid w:val="00472840"/>
    <w:rsid w:val="00472BB0"/>
    <w:rsid w:val="00472BE9"/>
    <w:rsid w:val="00472EFB"/>
    <w:rsid w:val="00473B74"/>
    <w:rsid w:val="00474D75"/>
    <w:rsid w:val="00475664"/>
    <w:rsid w:val="00475992"/>
    <w:rsid w:val="00475BAC"/>
    <w:rsid w:val="00476D85"/>
    <w:rsid w:val="00477AEC"/>
    <w:rsid w:val="00477DCB"/>
    <w:rsid w:val="004800CA"/>
    <w:rsid w:val="00480495"/>
    <w:rsid w:val="0048053F"/>
    <w:rsid w:val="00480856"/>
    <w:rsid w:val="00481398"/>
    <w:rsid w:val="00481897"/>
    <w:rsid w:val="004818DA"/>
    <w:rsid w:val="00481E0A"/>
    <w:rsid w:val="004821B8"/>
    <w:rsid w:val="00483132"/>
    <w:rsid w:val="0048314C"/>
    <w:rsid w:val="004836AE"/>
    <w:rsid w:val="004842CC"/>
    <w:rsid w:val="00484F27"/>
    <w:rsid w:val="00485744"/>
    <w:rsid w:val="00485BCB"/>
    <w:rsid w:val="00486079"/>
    <w:rsid w:val="0048657A"/>
    <w:rsid w:val="00486948"/>
    <w:rsid w:val="004870F9"/>
    <w:rsid w:val="00487247"/>
    <w:rsid w:val="00487479"/>
    <w:rsid w:val="00487BD6"/>
    <w:rsid w:val="00490995"/>
    <w:rsid w:val="00491114"/>
    <w:rsid w:val="004912B8"/>
    <w:rsid w:val="00491768"/>
    <w:rsid w:val="00491AA3"/>
    <w:rsid w:val="00493161"/>
    <w:rsid w:val="00494184"/>
    <w:rsid w:val="00495AB8"/>
    <w:rsid w:val="00495F5F"/>
    <w:rsid w:val="0049668E"/>
    <w:rsid w:val="0049669A"/>
    <w:rsid w:val="00496D03"/>
    <w:rsid w:val="00497088"/>
    <w:rsid w:val="00497F2F"/>
    <w:rsid w:val="004A02D6"/>
    <w:rsid w:val="004A0A26"/>
    <w:rsid w:val="004A0CF0"/>
    <w:rsid w:val="004A187D"/>
    <w:rsid w:val="004A2632"/>
    <w:rsid w:val="004A2EF0"/>
    <w:rsid w:val="004A32E6"/>
    <w:rsid w:val="004A3576"/>
    <w:rsid w:val="004A4203"/>
    <w:rsid w:val="004A4656"/>
    <w:rsid w:val="004A5333"/>
    <w:rsid w:val="004A544B"/>
    <w:rsid w:val="004A56A1"/>
    <w:rsid w:val="004A5A31"/>
    <w:rsid w:val="004A7786"/>
    <w:rsid w:val="004A7B01"/>
    <w:rsid w:val="004A7CDA"/>
    <w:rsid w:val="004B02DC"/>
    <w:rsid w:val="004B05AB"/>
    <w:rsid w:val="004B0EEC"/>
    <w:rsid w:val="004B18E8"/>
    <w:rsid w:val="004B1A76"/>
    <w:rsid w:val="004B1B97"/>
    <w:rsid w:val="004B280F"/>
    <w:rsid w:val="004B332D"/>
    <w:rsid w:val="004B3B8A"/>
    <w:rsid w:val="004B3E3B"/>
    <w:rsid w:val="004B41AC"/>
    <w:rsid w:val="004B457E"/>
    <w:rsid w:val="004B4656"/>
    <w:rsid w:val="004B6280"/>
    <w:rsid w:val="004B6345"/>
    <w:rsid w:val="004B6BB5"/>
    <w:rsid w:val="004B77DC"/>
    <w:rsid w:val="004B7992"/>
    <w:rsid w:val="004B7F8E"/>
    <w:rsid w:val="004C07A9"/>
    <w:rsid w:val="004C1A0A"/>
    <w:rsid w:val="004C1A21"/>
    <w:rsid w:val="004C1E77"/>
    <w:rsid w:val="004C39F9"/>
    <w:rsid w:val="004C45F0"/>
    <w:rsid w:val="004C5052"/>
    <w:rsid w:val="004C6265"/>
    <w:rsid w:val="004C64F6"/>
    <w:rsid w:val="004C680E"/>
    <w:rsid w:val="004C6EAF"/>
    <w:rsid w:val="004C763B"/>
    <w:rsid w:val="004C7B7A"/>
    <w:rsid w:val="004C7F39"/>
    <w:rsid w:val="004D031A"/>
    <w:rsid w:val="004D0A82"/>
    <w:rsid w:val="004D1239"/>
    <w:rsid w:val="004D1F60"/>
    <w:rsid w:val="004D324C"/>
    <w:rsid w:val="004D3B75"/>
    <w:rsid w:val="004D3BFA"/>
    <w:rsid w:val="004D3C54"/>
    <w:rsid w:val="004D413E"/>
    <w:rsid w:val="004D4646"/>
    <w:rsid w:val="004D46DC"/>
    <w:rsid w:val="004D4B94"/>
    <w:rsid w:val="004D4FAA"/>
    <w:rsid w:val="004D5974"/>
    <w:rsid w:val="004D6862"/>
    <w:rsid w:val="004D739D"/>
    <w:rsid w:val="004D7426"/>
    <w:rsid w:val="004D7570"/>
    <w:rsid w:val="004E1007"/>
    <w:rsid w:val="004E1401"/>
    <w:rsid w:val="004E1AFF"/>
    <w:rsid w:val="004E1D1F"/>
    <w:rsid w:val="004E1E48"/>
    <w:rsid w:val="004E2D9A"/>
    <w:rsid w:val="004E309E"/>
    <w:rsid w:val="004E473A"/>
    <w:rsid w:val="004E4824"/>
    <w:rsid w:val="004E4C93"/>
    <w:rsid w:val="004E5B0E"/>
    <w:rsid w:val="004E5B29"/>
    <w:rsid w:val="004E5D7F"/>
    <w:rsid w:val="004E6958"/>
    <w:rsid w:val="004E7112"/>
    <w:rsid w:val="004E77FC"/>
    <w:rsid w:val="004E7F14"/>
    <w:rsid w:val="004F01B1"/>
    <w:rsid w:val="004F051F"/>
    <w:rsid w:val="004F0DFE"/>
    <w:rsid w:val="004F1050"/>
    <w:rsid w:val="004F2716"/>
    <w:rsid w:val="004F2D04"/>
    <w:rsid w:val="004F32D8"/>
    <w:rsid w:val="004F33B4"/>
    <w:rsid w:val="004F4299"/>
    <w:rsid w:val="004F4691"/>
    <w:rsid w:val="004F515C"/>
    <w:rsid w:val="004F52A1"/>
    <w:rsid w:val="004F5D51"/>
    <w:rsid w:val="004F5F51"/>
    <w:rsid w:val="004F6016"/>
    <w:rsid w:val="004F638B"/>
    <w:rsid w:val="004F686F"/>
    <w:rsid w:val="004F74C2"/>
    <w:rsid w:val="00501104"/>
    <w:rsid w:val="00501C39"/>
    <w:rsid w:val="00501CDF"/>
    <w:rsid w:val="00501D82"/>
    <w:rsid w:val="00502BBA"/>
    <w:rsid w:val="00502E56"/>
    <w:rsid w:val="005031D3"/>
    <w:rsid w:val="00503247"/>
    <w:rsid w:val="0050454E"/>
    <w:rsid w:val="00505358"/>
    <w:rsid w:val="00506464"/>
    <w:rsid w:val="00506553"/>
    <w:rsid w:val="00506B35"/>
    <w:rsid w:val="00510924"/>
    <w:rsid w:val="00511998"/>
    <w:rsid w:val="0051228B"/>
    <w:rsid w:val="00512453"/>
    <w:rsid w:val="0051370E"/>
    <w:rsid w:val="0051604C"/>
    <w:rsid w:val="00516409"/>
    <w:rsid w:val="00516F4D"/>
    <w:rsid w:val="0051764D"/>
    <w:rsid w:val="00520A99"/>
    <w:rsid w:val="00520C5E"/>
    <w:rsid w:val="00521EC9"/>
    <w:rsid w:val="00522202"/>
    <w:rsid w:val="005224CE"/>
    <w:rsid w:val="00522889"/>
    <w:rsid w:val="00522B93"/>
    <w:rsid w:val="00522E14"/>
    <w:rsid w:val="00523A6C"/>
    <w:rsid w:val="00523B5F"/>
    <w:rsid w:val="00524E9D"/>
    <w:rsid w:val="005253ED"/>
    <w:rsid w:val="00525B19"/>
    <w:rsid w:val="005266B0"/>
    <w:rsid w:val="00527011"/>
    <w:rsid w:val="005274C4"/>
    <w:rsid w:val="00527508"/>
    <w:rsid w:val="00527D10"/>
    <w:rsid w:val="00530C66"/>
    <w:rsid w:val="0053115F"/>
    <w:rsid w:val="00531696"/>
    <w:rsid w:val="005319F7"/>
    <w:rsid w:val="00532C92"/>
    <w:rsid w:val="0053326F"/>
    <w:rsid w:val="005338CA"/>
    <w:rsid w:val="005361E2"/>
    <w:rsid w:val="005366E6"/>
    <w:rsid w:val="00536AFC"/>
    <w:rsid w:val="00536D4D"/>
    <w:rsid w:val="00537834"/>
    <w:rsid w:val="005378EC"/>
    <w:rsid w:val="00537B27"/>
    <w:rsid w:val="005406C4"/>
    <w:rsid w:val="005412BE"/>
    <w:rsid w:val="005415C0"/>
    <w:rsid w:val="005415C7"/>
    <w:rsid w:val="005426D0"/>
    <w:rsid w:val="00542F0F"/>
    <w:rsid w:val="0054379B"/>
    <w:rsid w:val="00543822"/>
    <w:rsid w:val="00543B9A"/>
    <w:rsid w:val="005462B4"/>
    <w:rsid w:val="00547141"/>
    <w:rsid w:val="00547E80"/>
    <w:rsid w:val="00550209"/>
    <w:rsid w:val="00550274"/>
    <w:rsid w:val="0055036D"/>
    <w:rsid w:val="00550D7A"/>
    <w:rsid w:val="00550FA0"/>
    <w:rsid w:val="00552FB7"/>
    <w:rsid w:val="005531CF"/>
    <w:rsid w:val="0055453B"/>
    <w:rsid w:val="00554A23"/>
    <w:rsid w:val="00555769"/>
    <w:rsid w:val="00556B5B"/>
    <w:rsid w:val="005571C9"/>
    <w:rsid w:val="00557790"/>
    <w:rsid w:val="00557F9D"/>
    <w:rsid w:val="005604D5"/>
    <w:rsid w:val="00560934"/>
    <w:rsid w:val="005612E8"/>
    <w:rsid w:val="005618A3"/>
    <w:rsid w:val="00561ABE"/>
    <w:rsid w:val="00561CC0"/>
    <w:rsid w:val="00561E16"/>
    <w:rsid w:val="00562329"/>
    <w:rsid w:val="00562859"/>
    <w:rsid w:val="00562953"/>
    <w:rsid w:val="00562ADF"/>
    <w:rsid w:val="005638C2"/>
    <w:rsid w:val="00564615"/>
    <w:rsid w:val="00564B8F"/>
    <w:rsid w:val="00566C02"/>
    <w:rsid w:val="00566CA3"/>
    <w:rsid w:val="00566E40"/>
    <w:rsid w:val="00567013"/>
    <w:rsid w:val="005674AE"/>
    <w:rsid w:val="0056774D"/>
    <w:rsid w:val="00567A8E"/>
    <w:rsid w:val="00570006"/>
    <w:rsid w:val="00570434"/>
    <w:rsid w:val="0057090D"/>
    <w:rsid w:val="00570ED0"/>
    <w:rsid w:val="005710AF"/>
    <w:rsid w:val="005717B8"/>
    <w:rsid w:val="005722CC"/>
    <w:rsid w:val="005725D5"/>
    <w:rsid w:val="00572CCB"/>
    <w:rsid w:val="00573371"/>
    <w:rsid w:val="005735F5"/>
    <w:rsid w:val="005746C7"/>
    <w:rsid w:val="005746FF"/>
    <w:rsid w:val="0057694B"/>
    <w:rsid w:val="0057786E"/>
    <w:rsid w:val="00577DBE"/>
    <w:rsid w:val="00580069"/>
    <w:rsid w:val="005803B7"/>
    <w:rsid w:val="00580503"/>
    <w:rsid w:val="00580893"/>
    <w:rsid w:val="00580F6A"/>
    <w:rsid w:val="00582187"/>
    <w:rsid w:val="005831B8"/>
    <w:rsid w:val="00583F11"/>
    <w:rsid w:val="005844BD"/>
    <w:rsid w:val="005847B1"/>
    <w:rsid w:val="00584985"/>
    <w:rsid w:val="005850D2"/>
    <w:rsid w:val="005851B1"/>
    <w:rsid w:val="00585DBB"/>
    <w:rsid w:val="005867EC"/>
    <w:rsid w:val="0058713A"/>
    <w:rsid w:val="005901D3"/>
    <w:rsid w:val="005905F5"/>
    <w:rsid w:val="0059126A"/>
    <w:rsid w:val="0059149F"/>
    <w:rsid w:val="0059229A"/>
    <w:rsid w:val="00593928"/>
    <w:rsid w:val="0059397C"/>
    <w:rsid w:val="00594065"/>
    <w:rsid w:val="00594E06"/>
    <w:rsid w:val="00595C78"/>
    <w:rsid w:val="00595E53"/>
    <w:rsid w:val="00595F0F"/>
    <w:rsid w:val="00596211"/>
    <w:rsid w:val="005964E0"/>
    <w:rsid w:val="005965BC"/>
    <w:rsid w:val="00596D3A"/>
    <w:rsid w:val="00597255"/>
    <w:rsid w:val="00597493"/>
    <w:rsid w:val="005A0AC9"/>
    <w:rsid w:val="005A18E2"/>
    <w:rsid w:val="005A26EF"/>
    <w:rsid w:val="005A3781"/>
    <w:rsid w:val="005A38DD"/>
    <w:rsid w:val="005A4E04"/>
    <w:rsid w:val="005A6FA0"/>
    <w:rsid w:val="005A7161"/>
    <w:rsid w:val="005A7551"/>
    <w:rsid w:val="005A7A7D"/>
    <w:rsid w:val="005A7F3A"/>
    <w:rsid w:val="005B014B"/>
    <w:rsid w:val="005B047A"/>
    <w:rsid w:val="005B144D"/>
    <w:rsid w:val="005B24ED"/>
    <w:rsid w:val="005B3F76"/>
    <w:rsid w:val="005B41AB"/>
    <w:rsid w:val="005B5455"/>
    <w:rsid w:val="005B5AAC"/>
    <w:rsid w:val="005B5DBF"/>
    <w:rsid w:val="005B6BC8"/>
    <w:rsid w:val="005B6C14"/>
    <w:rsid w:val="005B6DE3"/>
    <w:rsid w:val="005B7650"/>
    <w:rsid w:val="005B776B"/>
    <w:rsid w:val="005C15CC"/>
    <w:rsid w:val="005C2D70"/>
    <w:rsid w:val="005C2F93"/>
    <w:rsid w:val="005C4453"/>
    <w:rsid w:val="005C52FF"/>
    <w:rsid w:val="005C64BB"/>
    <w:rsid w:val="005C71DD"/>
    <w:rsid w:val="005D0CD0"/>
    <w:rsid w:val="005D2023"/>
    <w:rsid w:val="005D4594"/>
    <w:rsid w:val="005D5A6F"/>
    <w:rsid w:val="005D5AA0"/>
    <w:rsid w:val="005D6C38"/>
    <w:rsid w:val="005D6D48"/>
    <w:rsid w:val="005D7996"/>
    <w:rsid w:val="005E0C12"/>
    <w:rsid w:val="005E0F3A"/>
    <w:rsid w:val="005E2D7C"/>
    <w:rsid w:val="005E2ED2"/>
    <w:rsid w:val="005E401F"/>
    <w:rsid w:val="005E438F"/>
    <w:rsid w:val="005E4D38"/>
    <w:rsid w:val="005E655B"/>
    <w:rsid w:val="005E6996"/>
    <w:rsid w:val="005E6F0F"/>
    <w:rsid w:val="005E7200"/>
    <w:rsid w:val="005E7539"/>
    <w:rsid w:val="005F0231"/>
    <w:rsid w:val="005F1A35"/>
    <w:rsid w:val="005F1AA5"/>
    <w:rsid w:val="005F3545"/>
    <w:rsid w:val="005F3BBB"/>
    <w:rsid w:val="005F3F10"/>
    <w:rsid w:val="005F51D8"/>
    <w:rsid w:val="005F6442"/>
    <w:rsid w:val="005F69C0"/>
    <w:rsid w:val="005F6E1C"/>
    <w:rsid w:val="005F6F06"/>
    <w:rsid w:val="005F768E"/>
    <w:rsid w:val="005F76A8"/>
    <w:rsid w:val="005F7A9A"/>
    <w:rsid w:val="006002D0"/>
    <w:rsid w:val="006009B1"/>
    <w:rsid w:val="00601195"/>
    <w:rsid w:val="006017C7"/>
    <w:rsid w:val="00601A91"/>
    <w:rsid w:val="00602175"/>
    <w:rsid w:val="0060283F"/>
    <w:rsid w:val="00602CC8"/>
    <w:rsid w:val="0060367E"/>
    <w:rsid w:val="00603922"/>
    <w:rsid w:val="00603BDA"/>
    <w:rsid w:val="00604DD8"/>
    <w:rsid w:val="00605382"/>
    <w:rsid w:val="006077BB"/>
    <w:rsid w:val="006079F2"/>
    <w:rsid w:val="00607A68"/>
    <w:rsid w:val="00610C7D"/>
    <w:rsid w:val="006115A3"/>
    <w:rsid w:val="006130A3"/>
    <w:rsid w:val="0061339A"/>
    <w:rsid w:val="006140FB"/>
    <w:rsid w:val="00615C54"/>
    <w:rsid w:val="0061648C"/>
    <w:rsid w:val="00616545"/>
    <w:rsid w:val="00616674"/>
    <w:rsid w:val="006178F3"/>
    <w:rsid w:val="006220F3"/>
    <w:rsid w:val="00622954"/>
    <w:rsid w:val="00622EF4"/>
    <w:rsid w:val="00623E6C"/>
    <w:rsid w:val="0062435D"/>
    <w:rsid w:val="006248A6"/>
    <w:rsid w:val="00624B6A"/>
    <w:rsid w:val="00624E67"/>
    <w:rsid w:val="00625310"/>
    <w:rsid w:val="00625755"/>
    <w:rsid w:val="006258BF"/>
    <w:rsid w:val="00625B18"/>
    <w:rsid w:val="0062620E"/>
    <w:rsid w:val="00626521"/>
    <w:rsid w:val="00630863"/>
    <w:rsid w:val="00630DBF"/>
    <w:rsid w:val="00630EED"/>
    <w:rsid w:val="006310B7"/>
    <w:rsid w:val="0063247F"/>
    <w:rsid w:val="0063302D"/>
    <w:rsid w:val="006337C4"/>
    <w:rsid w:val="0063553C"/>
    <w:rsid w:val="006356E9"/>
    <w:rsid w:val="00635CE5"/>
    <w:rsid w:val="00636882"/>
    <w:rsid w:val="00636B26"/>
    <w:rsid w:val="0063721F"/>
    <w:rsid w:val="006374E3"/>
    <w:rsid w:val="00637C82"/>
    <w:rsid w:val="00641DBB"/>
    <w:rsid w:val="00642613"/>
    <w:rsid w:val="006430F7"/>
    <w:rsid w:val="00643770"/>
    <w:rsid w:val="00643A58"/>
    <w:rsid w:val="00645430"/>
    <w:rsid w:val="0064566A"/>
    <w:rsid w:val="00646AE3"/>
    <w:rsid w:val="00646B4E"/>
    <w:rsid w:val="00647F57"/>
    <w:rsid w:val="0065010B"/>
    <w:rsid w:val="00650C12"/>
    <w:rsid w:val="00651143"/>
    <w:rsid w:val="00651CBF"/>
    <w:rsid w:val="00652984"/>
    <w:rsid w:val="00652C01"/>
    <w:rsid w:val="006532B0"/>
    <w:rsid w:val="006538DA"/>
    <w:rsid w:val="00653BFA"/>
    <w:rsid w:val="00653CD8"/>
    <w:rsid w:val="00653D06"/>
    <w:rsid w:val="00654B7A"/>
    <w:rsid w:val="006558FA"/>
    <w:rsid w:val="00656CF8"/>
    <w:rsid w:val="00657CDC"/>
    <w:rsid w:val="00657ECD"/>
    <w:rsid w:val="00660961"/>
    <w:rsid w:val="00660C36"/>
    <w:rsid w:val="00660FCE"/>
    <w:rsid w:val="00661252"/>
    <w:rsid w:val="00661342"/>
    <w:rsid w:val="00661DCF"/>
    <w:rsid w:val="00661FD0"/>
    <w:rsid w:val="00662166"/>
    <w:rsid w:val="0066216A"/>
    <w:rsid w:val="00662600"/>
    <w:rsid w:val="0066260D"/>
    <w:rsid w:val="006626F8"/>
    <w:rsid w:val="00662A5B"/>
    <w:rsid w:val="00662B24"/>
    <w:rsid w:val="00663741"/>
    <w:rsid w:val="006639F4"/>
    <w:rsid w:val="00663C17"/>
    <w:rsid w:val="00664402"/>
    <w:rsid w:val="006651E8"/>
    <w:rsid w:val="00665AA0"/>
    <w:rsid w:val="006660A6"/>
    <w:rsid w:val="00666AF3"/>
    <w:rsid w:val="00666DAF"/>
    <w:rsid w:val="006670CC"/>
    <w:rsid w:val="006700FD"/>
    <w:rsid w:val="006707A6"/>
    <w:rsid w:val="006707B5"/>
    <w:rsid w:val="006712FE"/>
    <w:rsid w:val="00671EC4"/>
    <w:rsid w:val="00671EF0"/>
    <w:rsid w:val="00672A99"/>
    <w:rsid w:val="00673E52"/>
    <w:rsid w:val="00674055"/>
    <w:rsid w:val="006746AA"/>
    <w:rsid w:val="00674B25"/>
    <w:rsid w:val="0067566E"/>
    <w:rsid w:val="00675EB0"/>
    <w:rsid w:val="006760E3"/>
    <w:rsid w:val="00676BD5"/>
    <w:rsid w:val="00676DAE"/>
    <w:rsid w:val="00680DE0"/>
    <w:rsid w:val="0068146F"/>
    <w:rsid w:val="00681DE6"/>
    <w:rsid w:val="00681E8A"/>
    <w:rsid w:val="00683057"/>
    <w:rsid w:val="00683296"/>
    <w:rsid w:val="00684D7F"/>
    <w:rsid w:val="006855D1"/>
    <w:rsid w:val="00685840"/>
    <w:rsid w:val="00685FCE"/>
    <w:rsid w:val="00686174"/>
    <w:rsid w:val="0068636F"/>
    <w:rsid w:val="00686A1D"/>
    <w:rsid w:val="00686A56"/>
    <w:rsid w:val="00686C0A"/>
    <w:rsid w:val="00686E12"/>
    <w:rsid w:val="00687D1C"/>
    <w:rsid w:val="00690045"/>
    <w:rsid w:val="00691508"/>
    <w:rsid w:val="00691B78"/>
    <w:rsid w:val="006923E3"/>
    <w:rsid w:val="00692A7F"/>
    <w:rsid w:val="006939D5"/>
    <w:rsid w:val="00694259"/>
    <w:rsid w:val="00695087"/>
    <w:rsid w:val="00695D7E"/>
    <w:rsid w:val="006962C4"/>
    <w:rsid w:val="00696E0F"/>
    <w:rsid w:val="00697AEA"/>
    <w:rsid w:val="00697B3E"/>
    <w:rsid w:val="006A0126"/>
    <w:rsid w:val="006A0455"/>
    <w:rsid w:val="006A1952"/>
    <w:rsid w:val="006A278C"/>
    <w:rsid w:val="006A2B51"/>
    <w:rsid w:val="006A32F2"/>
    <w:rsid w:val="006A392D"/>
    <w:rsid w:val="006A3F02"/>
    <w:rsid w:val="006A418B"/>
    <w:rsid w:val="006A4BED"/>
    <w:rsid w:val="006A54F2"/>
    <w:rsid w:val="006A558C"/>
    <w:rsid w:val="006A5618"/>
    <w:rsid w:val="006A64DB"/>
    <w:rsid w:val="006B10F5"/>
    <w:rsid w:val="006B1725"/>
    <w:rsid w:val="006B23D1"/>
    <w:rsid w:val="006B334F"/>
    <w:rsid w:val="006B35BC"/>
    <w:rsid w:val="006B3F7D"/>
    <w:rsid w:val="006B4F80"/>
    <w:rsid w:val="006B5957"/>
    <w:rsid w:val="006B6222"/>
    <w:rsid w:val="006B6C63"/>
    <w:rsid w:val="006B727D"/>
    <w:rsid w:val="006B7A7B"/>
    <w:rsid w:val="006C08D7"/>
    <w:rsid w:val="006C0F1C"/>
    <w:rsid w:val="006C199A"/>
    <w:rsid w:val="006C5228"/>
    <w:rsid w:val="006C5BD9"/>
    <w:rsid w:val="006C6353"/>
    <w:rsid w:val="006C6997"/>
    <w:rsid w:val="006C7511"/>
    <w:rsid w:val="006C7718"/>
    <w:rsid w:val="006D260E"/>
    <w:rsid w:val="006D29D6"/>
    <w:rsid w:val="006D2A63"/>
    <w:rsid w:val="006D2FA6"/>
    <w:rsid w:val="006D395D"/>
    <w:rsid w:val="006D3F3E"/>
    <w:rsid w:val="006D4042"/>
    <w:rsid w:val="006D45EC"/>
    <w:rsid w:val="006D589D"/>
    <w:rsid w:val="006D6609"/>
    <w:rsid w:val="006D71EB"/>
    <w:rsid w:val="006D763B"/>
    <w:rsid w:val="006D7F92"/>
    <w:rsid w:val="006E0338"/>
    <w:rsid w:val="006E0E52"/>
    <w:rsid w:val="006E12B9"/>
    <w:rsid w:val="006E1B1C"/>
    <w:rsid w:val="006E2A94"/>
    <w:rsid w:val="006E2D0A"/>
    <w:rsid w:val="006E3700"/>
    <w:rsid w:val="006E417A"/>
    <w:rsid w:val="006E4A14"/>
    <w:rsid w:val="006E4F66"/>
    <w:rsid w:val="006E50AD"/>
    <w:rsid w:val="006E58E5"/>
    <w:rsid w:val="006E6282"/>
    <w:rsid w:val="006E6C43"/>
    <w:rsid w:val="006E7170"/>
    <w:rsid w:val="006E7A72"/>
    <w:rsid w:val="006E7D06"/>
    <w:rsid w:val="006F029D"/>
    <w:rsid w:val="006F083C"/>
    <w:rsid w:val="006F0F72"/>
    <w:rsid w:val="006F1496"/>
    <w:rsid w:val="006F2142"/>
    <w:rsid w:val="006F266B"/>
    <w:rsid w:val="006F2B06"/>
    <w:rsid w:val="006F3AA9"/>
    <w:rsid w:val="006F4C20"/>
    <w:rsid w:val="006F520D"/>
    <w:rsid w:val="006F590F"/>
    <w:rsid w:val="006F5B9A"/>
    <w:rsid w:val="006F602C"/>
    <w:rsid w:val="006F61AF"/>
    <w:rsid w:val="006F70F5"/>
    <w:rsid w:val="006F72FE"/>
    <w:rsid w:val="006F7685"/>
    <w:rsid w:val="006F79C9"/>
    <w:rsid w:val="006F7F4B"/>
    <w:rsid w:val="0070015A"/>
    <w:rsid w:val="0070028D"/>
    <w:rsid w:val="00700E87"/>
    <w:rsid w:val="007016BD"/>
    <w:rsid w:val="007016F8"/>
    <w:rsid w:val="007023F8"/>
    <w:rsid w:val="00702678"/>
    <w:rsid w:val="00702A0C"/>
    <w:rsid w:val="007045C5"/>
    <w:rsid w:val="00704812"/>
    <w:rsid w:val="00704EDF"/>
    <w:rsid w:val="007054AD"/>
    <w:rsid w:val="0070559C"/>
    <w:rsid w:val="00705814"/>
    <w:rsid w:val="007060AA"/>
    <w:rsid w:val="00706DAD"/>
    <w:rsid w:val="00706FC6"/>
    <w:rsid w:val="0070761F"/>
    <w:rsid w:val="00710145"/>
    <w:rsid w:val="00710170"/>
    <w:rsid w:val="00710257"/>
    <w:rsid w:val="00710A77"/>
    <w:rsid w:val="00711B87"/>
    <w:rsid w:val="00712BD0"/>
    <w:rsid w:val="00714F45"/>
    <w:rsid w:val="00715B73"/>
    <w:rsid w:val="00715D0D"/>
    <w:rsid w:val="007163B2"/>
    <w:rsid w:val="0071696B"/>
    <w:rsid w:val="00716B8A"/>
    <w:rsid w:val="00717008"/>
    <w:rsid w:val="0071705D"/>
    <w:rsid w:val="007175BA"/>
    <w:rsid w:val="007176E4"/>
    <w:rsid w:val="007176ED"/>
    <w:rsid w:val="00717D22"/>
    <w:rsid w:val="00720D5E"/>
    <w:rsid w:val="00720FBA"/>
    <w:rsid w:val="00721782"/>
    <w:rsid w:val="007221C1"/>
    <w:rsid w:val="00722D41"/>
    <w:rsid w:val="00723008"/>
    <w:rsid w:val="0072341B"/>
    <w:rsid w:val="007239F9"/>
    <w:rsid w:val="00723B8C"/>
    <w:rsid w:val="00723E81"/>
    <w:rsid w:val="0072407F"/>
    <w:rsid w:val="0072412A"/>
    <w:rsid w:val="00724589"/>
    <w:rsid w:val="00724976"/>
    <w:rsid w:val="00725602"/>
    <w:rsid w:val="00726E77"/>
    <w:rsid w:val="007273B2"/>
    <w:rsid w:val="00727A24"/>
    <w:rsid w:val="007305FD"/>
    <w:rsid w:val="00730B77"/>
    <w:rsid w:val="00730C28"/>
    <w:rsid w:val="00731D2B"/>
    <w:rsid w:val="00731EA8"/>
    <w:rsid w:val="00732ECC"/>
    <w:rsid w:val="00733056"/>
    <w:rsid w:val="00733200"/>
    <w:rsid w:val="007332DC"/>
    <w:rsid w:val="007340E3"/>
    <w:rsid w:val="00734149"/>
    <w:rsid w:val="00734179"/>
    <w:rsid w:val="00736267"/>
    <w:rsid w:val="00736515"/>
    <w:rsid w:val="007370F8"/>
    <w:rsid w:val="007400A3"/>
    <w:rsid w:val="0074070D"/>
    <w:rsid w:val="00742289"/>
    <w:rsid w:val="007425FC"/>
    <w:rsid w:val="00743F13"/>
    <w:rsid w:val="00743F5A"/>
    <w:rsid w:val="00744043"/>
    <w:rsid w:val="007451B3"/>
    <w:rsid w:val="0074556E"/>
    <w:rsid w:val="00745985"/>
    <w:rsid w:val="00750997"/>
    <w:rsid w:val="00750E8D"/>
    <w:rsid w:val="0075124F"/>
    <w:rsid w:val="00751652"/>
    <w:rsid w:val="0075190D"/>
    <w:rsid w:val="00751E29"/>
    <w:rsid w:val="007526D7"/>
    <w:rsid w:val="0075706A"/>
    <w:rsid w:val="0075760A"/>
    <w:rsid w:val="007602D2"/>
    <w:rsid w:val="00760CD4"/>
    <w:rsid w:val="00760FF6"/>
    <w:rsid w:val="00761B38"/>
    <w:rsid w:val="0076337C"/>
    <w:rsid w:val="00763771"/>
    <w:rsid w:val="007641B4"/>
    <w:rsid w:val="00764965"/>
    <w:rsid w:val="00764D01"/>
    <w:rsid w:val="00764ECC"/>
    <w:rsid w:val="00765667"/>
    <w:rsid w:val="00765C9C"/>
    <w:rsid w:val="00765F2C"/>
    <w:rsid w:val="00766702"/>
    <w:rsid w:val="00766C72"/>
    <w:rsid w:val="00767183"/>
    <w:rsid w:val="0077027A"/>
    <w:rsid w:val="00771144"/>
    <w:rsid w:val="007727CF"/>
    <w:rsid w:val="00772A40"/>
    <w:rsid w:val="0077331A"/>
    <w:rsid w:val="00773934"/>
    <w:rsid w:val="00774B36"/>
    <w:rsid w:val="007756F2"/>
    <w:rsid w:val="007757E2"/>
    <w:rsid w:val="00776D92"/>
    <w:rsid w:val="00777011"/>
    <w:rsid w:val="0077712B"/>
    <w:rsid w:val="00780017"/>
    <w:rsid w:val="0078012D"/>
    <w:rsid w:val="0078025C"/>
    <w:rsid w:val="0078095A"/>
    <w:rsid w:val="00781F8F"/>
    <w:rsid w:val="007828DD"/>
    <w:rsid w:val="00784835"/>
    <w:rsid w:val="00785552"/>
    <w:rsid w:val="00785AA3"/>
    <w:rsid w:val="00786BB6"/>
    <w:rsid w:val="0079044B"/>
    <w:rsid w:val="00791628"/>
    <w:rsid w:val="0079197C"/>
    <w:rsid w:val="00791B00"/>
    <w:rsid w:val="00791FCE"/>
    <w:rsid w:val="00792738"/>
    <w:rsid w:val="00793D4E"/>
    <w:rsid w:val="00793DE3"/>
    <w:rsid w:val="00793EDB"/>
    <w:rsid w:val="00794815"/>
    <w:rsid w:val="007948E2"/>
    <w:rsid w:val="00794C65"/>
    <w:rsid w:val="007958F3"/>
    <w:rsid w:val="00795ADE"/>
    <w:rsid w:val="007960DA"/>
    <w:rsid w:val="007964FC"/>
    <w:rsid w:val="0079699A"/>
    <w:rsid w:val="0079727D"/>
    <w:rsid w:val="007A06C1"/>
    <w:rsid w:val="007A0BBA"/>
    <w:rsid w:val="007A0DAD"/>
    <w:rsid w:val="007A127A"/>
    <w:rsid w:val="007A1717"/>
    <w:rsid w:val="007A1FF6"/>
    <w:rsid w:val="007A20FD"/>
    <w:rsid w:val="007A249C"/>
    <w:rsid w:val="007A2CE9"/>
    <w:rsid w:val="007A3D99"/>
    <w:rsid w:val="007A49D8"/>
    <w:rsid w:val="007A5D70"/>
    <w:rsid w:val="007A6372"/>
    <w:rsid w:val="007A6757"/>
    <w:rsid w:val="007A6CE5"/>
    <w:rsid w:val="007A729B"/>
    <w:rsid w:val="007A7537"/>
    <w:rsid w:val="007A7C95"/>
    <w:rsid w:val="007B048A"/>
    <w:rsid w:val="007B1391"/>
    <w:rsid w:val="007B1C31"/>
    <w:rsid w:val="007B2E07"/>
    <w:rsid w:val="007B32AD"/>
    <w:rsid w:val="007B354A"/>
    <w:rsid w:val="007B388F"/>
    <w:rsid w:val="007B3C2E"/>
    <w:rsid w:val="007B453D"/>
    <w:rsid w:val="007B4D4D"/>
    <w:rsid w:val="007B4E25"/>
    <w:rsid w:val="007B523D"/>
    <w:rsid w:val="007B545F"/>
    <w:rsid w:val="007B65EE"/>
    <w:rsid w:val="007C0136"/>
    <w:rsid w:val="007C01B5"/>
    <w:rsid w:val="007C0331"/>
    <w:rsid w:val="007C0D9A"/>
    <w:rsid w:val="007C1196"/>
    <w:rsid w:val="007C1D09"/>
    <w:rsid w:val="007C3881"/>
    <w:rsid w:val="007C3A34"/>
    <w:rsid w:val="007C4898"/>
    <w:rsid w:val="007C4E59"/>
    <w:rsid w:val="007C4EAB"/>
    <w:rsid w:val="007C5079"/>
    <w:rsid w:val="007C50C1"/>
    <w:rsid w:val="007C5C41"/>
    <w:rsid w:val="007C71B1"/>
    <w:rsid w:val="007C7291"/>
    <w:rsid w:val="007C77D5"/>
    <w:rsid w:val="007C78A5"/>
    <w:rsid w:val="007D009A"/>
    <w:rsid w:val="007D020D"/>
    <w:rsid w:val="007D062B"/>
    <w:rsid w:val="007D1418"/>
    <w:rsid w:val="007D18BF"/>
    <w:rsid w:val="007D1A38"/>
    <w:rsid w:val="007D4578"/>
    <w:rsid w:val="007D4593"/>
    <w:rsid w:val="007D45A6"/>
    <w:rsid w:val="007D493A"/>
    <w:rsid w:val="007D578C"/>
    <w:rsid w:val="007D5B47"/>
    <w:rsid w:val="007D6AD8"/>
    <w:rsid w:val="007D6FAF"/>
    <w:rsid w:val="007D7550"/>
    <w:rsid w:val="007E0099"/>
    <w:rsid w:val="007E0820"/>
    <w:rsid w:val="007E0F0D"/>
    <w:rsid w:val="007E1A06"/>
    <w:rsid w:val="007E1D52"/>
    <w:rsid w:val="007E41C1"/>
    <w:rsid w:val="007E523C"/>
    <w:rsid w:val="007E7C79"/>
    <w:rsid w:val="007F0396"/>
    <w:rsid w:val="007F1EF6"/>
    <w:rsid w:val="007F2015"/>
    <w:rsid w:val="007F2682"/>
    <w:rsid w:val="007F2892"/>
    <w:rsid w:val="007F2991"/>
    <w:rsid w:val="007F37F7"/>
    <w:rsid w:val="007F4A0B"/>
    <w:rsid w:val="007F50D0"/>
    <w:rsid w:val="007F7024"/>
    <w:rsid w:val="007F74F8"/>
    <w:rsid w:val="00800502"/>
    <w:rsid w:val="0080129E"/>
    <w:rsid w:val="00801385"/>
    <w:rsid w:val="0080171F"/>
    <w:rsid w:val="00801F00"/>
    <w:rsid w:val="00801F0D"/>
    <w:rsid w:val="00802234"/>
    <w:rsid w:val="00802A24"/>
    <w:rsid w:val="00802E2D"/>
    <w:rsid w:val="00803170"/>
    <w:rsid w:val="008039D6"/>
    <w:rsid w:val="00803B9C"/>
    <w:rsid w:val="008054B1"/>
    <w:rsid w:val="00805514"/>
    <w:rsid w:val="0080601A"/>
    <w:rsid w:val="00806A0D"/>
    <w:rsid w:val="008071BA"/>
    <w:rsid w:val="00807AE3"/>
    <w:rsid w:val="0081006C"/>
    <w:rsid w:val="008102DF"/>
    <w:rsid w:val="00810BBF"/>
    <w:rsid w:val="00810E6F"/>
    <w:rsid w:val="008111F9"/>
    <w:rsid w:val="00812C7F"/>
    <w:rsid w:val="00813777"/>
    <w:rsid w:val="008139BC"/>
    <w:rsid w:val="00813A06"/>
    <w:rsid w:val="00813D6C"/>
    <w:rsid w:val="00813EC5"/>
    <w:rsid w:val="008144E4"/>
    <w:rsid w:val="0081451D"/>
    <w:rsid w:val="00815277"/>
    <w:rsid w:val="00815392"/>
    <w:rsid w:val="00815BD1"/>
    <w:rsid w:val="00815DAD"/>
    <w:rsid w:val="00815F3D"/>
    <w:rsid w:val="008168CE"/>
    <w:rsid w:val="00816AE0"/>
    <w:rsid w:val="00816D56"/>
    <w:rsid w:val="00816DAC"/>
    <w:rsid w:val="00816FC1"/>
    <w:rsid w:val="0081745B"/>
    <w:rsid w:val="00817B42"/>
    <w:rsid w:val="00820583"/>
    <w:rsid w:val="00820A10"/>
    <w:rsid w:val="0082132B"/>
    <w:rsid w:val="00821FC6"/>
    <w:rsid w:val="00822559"/>
    <w:rsid w:val="00822E78"/>
    <w:rsid w:val="008230BC"/>
    <w:rsid w:val="008232C3"/>
    <w:rsid w:val="008244A9"/>
    <w:rsid w:val="008251F6"/>
    <w:rsid w:val="00826E73"/>
    <w:rsid w:val="008272AA"/>
    <w:rsid w:val="008279BD"/>
    <w:rsid w:val="00827AE5"/>
    <w:rsid w:val="008306C0"/>
    <w:rsid w:val="00830D85"/>
    <w:rsid w:val="008317D5"/>
    <w:rsid w:val="008318BF"/>
    <w:rsid w:val="0083383B"/>
    <w:rsid w:val="00833B83"/>
    <w:rsid w:val="00833BBC"/>
    <w:rsid w:val="00834CCE"/>
    <w:rsid w:val="00834FFD"/>
    <w:rsid w:val="008354C1"/>
    <w:rsid w:val="008355D0"/>
    <w:rsid w:val="00836003"/>
    <w:rsid w:val="00837D96"/>
    <w:rsid w:val="00840F51"/>
    <w:rsid w:val="0084119C"/>
    <w:rsid w:val="008415C4"/>
    <w:rsid w:val="00843450"/>
    <w:rsid w:val="00844ABA"/>
    <w:rsid w:val="00844CD9"/>
    <w:rsid w:val="00845032"/>
    <w:rsid w:val="00847177"/>
    <w:rsid w:val="00847C41"/>
    <w:rsid w:val="008501BF"/>
    <w:rsid w:val="00850DF6"/>
    <w:rsid w:val="008518BE"/>
    <w:rsid w:val="0085249F"/>
    <w:rsid w:val="00852E24"/>
    <w:rsid w:val="008533F1"/>
    <w:rsid w:val="0085364D"/>
    <w:rsid w:val="008538CC"/>
    <w:rsid w:val="008539CA"/>
    <w:rsid w:val="0085469B"/>
    <w:rsid w:val="0085605E"/>
    <w:rsid w:val="00856853"/>
    <w:rsid w:val="008610AE"/>
    <w:rsid w:val="00861AC4"/>
    <w:rsid w:val="00861E75"/>
    <w:rsid w:val="0086255C"/>
    <w:rsid w:val="00862631"/>
    <w:rsid w:val="0086272C"/>
    <w:rsid w:val="00863C49"/>
    <w:rsid w:val="00863F3F"/>
    <w:rsid w:val="00864B27"/>
    <w:rsid w:val="00864D8A"/>
    <w:rsid w:val="00864F8F"/>
    <w:rsid w:val="00865BBF"/>
    <w:rsid w:val="0086652A"/>
    <w:rsid w:val="00866D8E"/>
    <w:rsid w:val="00867485"/>
    <w:rsid w:val="008701A5"/>
    <w:rsid w:val="00870341"/>
    <w:rsid w:val="008706F3"/>
    <w:rsid w:val="00870CB2"/>
    <w:rsid w:val="008711AE"/>
    <w:rsid w:val="008713A1"/>
    <w:rsid w:val="00871FE6"/>
    <w:rsid w:val="008727F7"/>
    <w:rsid w:val="0087298E"/>
    <w:rsid w:val="00873906"/>
    <w:rsid w:val="00873A78"/>
    <w:rsid w:val="0087415C"/>
    <w:rsid w:val="00875687"/>
    <w:rsid w:val="008762B1"/>
    <w:rsid w:val="00876A58"/>
    <w:rsid w:val="00877387"/>
    <w:rsid w:val="00877444"/>
    <w:rsid w:val="00880C89"/>
    <w:rsid w:val="0088121A"/>
    <w:rsid w:val="00881E10"/>
    <w:rsid w:val="0088321F"/>
    <w:rsid w:val="00883EF0"/>
    <w:rsid w:val="00884016"/>
    <w:rsid w:val="00886484"/>
    <w:rsid w:val="0088658F"/>
    <w:rsid w:val="00887528"/>
    <w:rsid w:val="008877AF"/>
    <w:rsid w:val="0089017B"/>
    <w:rsid w:val="00890554"/>
    <w:rsid w:val="00891EED"/>
    <w:rsid w:val="00891F5E"/>
    <w:rsid w:val="008930AD"/>
    <w:rsid w:val="008932A3"/>
    <w:rsid w:val="0089358B"/>
    <w:rsid w:val="008941BD"/>
    <w:rsid w:val="00894C20"/>
    <w:rsid w:val="00894F0D"/>
    <w:rsid w:val="0089524C"/>
    <w:rsid w:val="008956C7"/>
    <w:rsid w:val="00895D4A"/>
    <w:rsid w:val="008964EF"/>
    <w:rsid w:val="00897376"/>
    <w:rsid w:val="008A02C7"/>
    <w:rsid w:val="008A1220"/>
    <w:rsid w:val="008A2546"/>
    <w:rsid w:val="008A29B5"/>
    <w:rsid w:val="008A2D98"/>
    <w:rsid w:val="008A323C"/>
    <w:rsid w:val="008A3376"/>
    <w:rsid w:val="008A357D"/>
    <w:rsid w:val="008A466D"/>
    <w:rsid w:val="008A5025"/>
    <w:rsid w:val="008A513F"/>
    <w:rsid w:val="008A5739"/>
    <w:rsid w:val="008A5C30"/>
    <w:rsid w:val="008A5D0C"/>
    <w:rsid w:val="008A64C3"/>
    <w:rsid w:val="008A6EB1"/>
    <w:rsid w:val="008A75F7"/>
    <w:rsid w:val="008B0356"/>
    <w:rsid w:val="008B078A"/>
    <w:rsid w:val="008B0EB0"/>
    <w:rsid w:val="008B1541"/>
    <w:rsid w:val="008B1967"/>
    <w:rsid w:val="008B1C48"/>
    <w:rsid w:val="008B3022"/>
    <w:rsid w:val="008B33A4"/>
    <w:rsid w:val="008B33BA"/>
    <w:rsid w:val="008B34D0"/>
    <w:rsid w:val="008B3D01"/>
    <w:rsid w:val="008B4B3C"/>
    <w:rsid w:val="008C007C"/>
    <w:rsid w:val="008C0519"/>
    <w:rsid w:val="008C13B5"/>
    <w:rsid w:val="008C1852"/>
    <w:rsid w:val="008C22F3"/>
    <w:rsid w:val="008C23C4"/>
    <w:rsid w:val="008C2429"/>
    <w:rsid w:val="008C5FC7"/>
    <w:rsid w:val="008C6A15"/>
    <w:rsid w:val="008C6C59"/>
    <w:rsid w:val="008C7AAD"/>
    <w:rsid w:val="008C7C44"/>
    <w:rsid w:val="008C7CB2"/>
    <w:rsid w:val="008D0959"/>
    <w:rsid w:val="008D0EB9"/>
    <w:rsid w:val="008D3101"/>
    <w:rsid w:val="008D3C69"/>
    <w:rsid w:val="008D40AA"/>
    <w:rsid w:val="008D51E5"/>
    <w:rsid w:val="008D6423"/>
    <w:rsid w:val="008D6428"/>
    <w:rsid w:val="008D6465"/>
    <w:rsid w:val="008D6848"/>
    <w:rsid w:val="008D6E12"/>
    <w:rsid w:val="008E053D"/>
    <w:rsid w:val="008E0773"/>
    <w:rsid w:val="008E195B"/>
    <w:rsid w:val="008E1F64"/>
    <w:rsid w:val="008E1F79"/>
    <w:rsid w:val="008E2089"/>
    <w:rsid w:val="008E2A57"/>
    <w:rsid w:val="008E3F72"/>
    <w:rsid w:val="008E4AB3"/>
    <w:rsid w:val="008E530C"/>
    <w:rsid w:val="008E5797"/>
    <w:rsid w:val="008E675E"/>
    <w:rsid w:val="008E6A5B"/>
    <w:rsid w:val="008E748B"/>
    <w:rsid w:val="008E79A1"/>
    <w:rsid w:val="008E7D1B"/>
    <w:rsid w:val="008E7D33"/>
    <w:rsid w:val="008F0185"/>
    <w:rsid w:val="008F0C40"/>
    <w:rsid w:val="008F1BF6"/>
    <w:rsid w:val="008F22AF"/>
    <w:rsid w:val="008F2973"/>
    <w:rsid w:val="008F299D"/>
    <w:rsid w:val="008F35E1"/>
    <w:rsid w:val="008F3C29"/>
    <w:rsid w:val="008F5196"/>
    <w:rsid w:val="008F54DE"/>
    <w:rsid w:val="008F588B"/>
    <w:rsid w:val="008F5F75"/>
    <w:rsid w:val="008F60EF"/>
    <w:rsid w:val="008F6C0B"/>
    <w:rsid w:val="008F7538"/>
    <w:rsid w:val="008F7A06"/>
    <w:rsid w:val="0090106A"/>
    <w:rsid w:val="009013C1"/>
    <w:rsid w:val="009016FF"/>
    <w:rsid w:val="0090269D"/>
    <w:rsid w:val="009027EA"/>
    <w:rsid w:val="00902AA1"/>
    <w:rsid w:val="00904115"/>
    <w:rsid w:val="0090419D"/>
    <w:rsid w:val="009044E7"/>
    <w:rsid w:val="0090463A"/>
    <w:rsid w:val="009048B8"/>
    <w:rsid w:val="00904EE7"/>
    <w:rsid w:val="00905761"/>
    <w:rsid w:val="00905868"/>
    <w:rsid w:val="00905F8D"/>
    <w:rsid w:val="009077DD"/>
    <w:rsid w:val="00907ACB"/>
    <w:rsid w:val="0091037F"/>
    <w:rsid w:val="00911CCF"/>
    <w:rsid w:val="00911F4D"/>
    <w:rsid w:val="00911FBE"/>
    <w:rsid w:val="0091240D"/>
    <w:rsid w:val="00912D8C"/>
    <w:rsid w:val="0091327A"/>
    <w:rsid w:val="009135B4"/>
    <w:rsid w:val="00913953"/>
    <w:rsid w:val="00913BF0"/>
    <w:rsid w:val="00913E1E"/>
    <w:rsid w:val="00913F8B"/>
    <w:rsid w:val="00914140"/>
    <w:rsid w:val="00914AF7"/>
    <w:rsid w:val="00914BE7"/>
    <w:rsid w:val="0091524D"/>
    <w:rsid w:val="00915369"/>
    <w:rsid w:val="00915427"/>
    <w:rsid w:val="00915794"/>
    <w:rsid w:val="00915B24"/>
    <w:rsid w:val="00915C33"/>
    <w:rsid w:val="00915E74"/>
    <w:rsid w:val="00917D77"/>
    <w:rsid w:val="00920858"/>
    <w:rsid w:val="00920ABC"/>
    <w:rsid w:val="00920BA2"/>
    <w:rsid w:val="0092169D"/>
    <w:rsid w:val="00921958"/>
    <w:rsid w:val="0092197E"/>
    <w:rsid w:val="00921CCA"/>
    <w:rsid w:val="0092333B"/>
    <w:rsid w:val="009236B1"/>
    <w:rsid w:val="00923E89"/>
    <w:rsid w:val="00924F08"/>
    <w:rsid w:val="0092509F"/>
    <w:rsid w:val="00925152"/>
    <w:rsid w:val="0092566C"/>
    <w:rsid w:val="00926231"/>
    <w:rsid w:val="009267B7"/>
    <w:rsid w:val="00926883"/>
    <w:rsid w:val="0092719F"/>
    <w:rsid w:val="009275BA"/>
    <w:rsid w:val="00927E12"/>
    <w:rsid w:val="00930237"/>
    <w:rsid w:val="00930FCA"/>
    <w:rsid w:val="009321D3"/>
    <w:rsid w:val="009325A7"/>
    <w:rsid w:val="00932A16"/>
    <w:rsid w:val="00932C5B"/>
    <w:rsid w:val="00932F01"/>
    <w:rsid w:val="00933633"/>
    <w:rsid w:val="0093455F"/>
    <w:rsid w:val="00935986"/>
    <w:rsid w:val="00936D95"/>
    <w:rsid w:val="00937073"/>
    <w:rsid w:val="00937E71"/>
    <w:rsid w:val="00940C5A"/>
    <w:rsid w:val="00940ED8"/>
    <w:rsid w:val="00940F37"/>
    <w:rsid w:val="009414FC"/>
    <w:rsid w:val="00941503"/>
    <w:rsid w:val="009428A4"/>
    <w:rsid w:val="00942A75"/>
    <w:rsid w:val="00942B7F"/>
    <w:rsid w:val="00943388"/>
    <w:rsid w:val="0094338C"/>
    <w:rsid w:val="009443EE"/>
    <w:rsid w:val="00944B95"/>
    <w:rsid w:val="0094507A"/>
    <w:rsid w:val="00945615"/>
    <w:rsid w:val="00945B02"/>
    <w:rsid w:val="00945DE5"/>
    <w:rsid w:val="009464F0"/>
    <w:rsid w:val="0094665E"/>
    <w:rsid w:val="009468F5"/>
    <w:rsid w:val="00952498"/>
    <w:rsid w:val="00952D3A"/>
    <w:rsid w:val="00953561"/>
    <w:rsid w:val="00953D3F"/>
    <w:rsid w:val="00953ED0"/>
    <w:rsid w:val="00954ABB"/>
    <w:rsid w:val="00955178"/>
    <w:rsid w:val="00955E26"/>
    <w:rsid w:val="00956171"/>
    <w:rsid w:val="009562A8"/>
    <w:rsid w:val="009566FA"/>
    <w:rsid w:val="0095682C"/>
    <w:rsid w:val="00956DB6"/>
    <w:rsid w:val="0095716B"/>
    <w:rsid w:val="00957E7C"/>
    <w:rsid w:val="00960A52"/>
    <w:rsid w:val="009623F3"/>
    <w:rsid w:val="00962E67"/>
    <w:rsid w:val="00963028"/>
    <w:rsid w:val="00964467"/>
    <w:rsid w:val="00964B09"/>
    <w:rsid w:val="00964ED1"/>
    <w:rsid w:val="00964F65"/>
    <w:rsid w:val="009658D4"/>
    <w:rsid w:val="009665BC"/>
    <w:rsid w:val="009670B1"/>
    <w:rsid w:val="00967A65"/>
    <w:rsid w:val="00971308"/>
    <w:rsid w:val="0097185F"/>
    <w:rsid w:val="00972ED6"/>
    <w:rsid w:val="009733F0"/>
    <w:rsid w:val="00973CBE"/>
    <w:rsid w:val="009748F6"/>
    <w:rsid w:val="00975414"/>
    <w:rsid w:val="0097561B"/>
    <w:rsid w:val="009765ED"/>
    <w:rsid w:val="00977C7D"/>
    <w:rsid w:val="00977FF5"/>
    <w:rsid w:val="0098018F"/>
    <w:rsid w:val="00980B94"/>
    <w:rsid w:val="00980F5D"/>
    <w:rsid w:val="00980F82"/>
    <w:rsid w:val="009817E0"/>
    <w:rsid w:val="00981BF1"/>
    <w:rsid w:val="00982695"/>
    <w:rsid w:val="00982AFB"/>
    <w:rsid w:val="00983859"/>
    <w:rsid w:val="00984039"/>
    <w:rsid w:val="009840B6"/>
    <w:rsid w:val="00984460"/>
    <w:rsid w:val="00984E72"/>
    <w:rsid w:val="00986694"/>
    <w:rsid w:val="00986B98"/>
    <w:rsid w:val="00986C3E"/>
    <w:rsid w:val="00987886"/>
    <w:rsid w:val="00987E2F"/>
    <w:rsid w:val="0099060D"/>
    <w:rsid w:val="00990A11"/>
    <w:rsid w:val="00991FC8"/>
    <w:rsid w:val="00992FC7"/>
    <w:rsid w:val="00994884"/>
    <w:rsid w:val="009952C4"/>
    <w:rsid w:val="00995313"/>
    <w:rsid w:val="00995438"/>
    <w:rsid w:val="009954AD"/>
    <w:rsid w:val="00996C4E"/>
    <w:rsid w:val="0099740C"/>
    <w:rsid w:val="009A020C"/>
    <w:rsid w:val="009A0773"/>
    <w:rsid w:val="009A0774"/>
    <w:rsid w:val="009A08DE"/>
    <w:rsid w:val="009A0D81"/>
    <w:rsid w:val="009A0D92"/>
    <w:rsid w:val="009A150A"/>
    <w:rsid w:val="009A1671"/>
    <w:rsid w:val="009A2369"/>
    <w:rsid w:val="009A28A4"/>
    <w:rsid w:val="009A34AC"/>
    <w:rsid w:val="009A472A"/>
    <w:rsid w:val="009A54F9"/>
    <w:rsid w:val="009A5A2B"/>
    <w:rsid w:val="009A68EE"/>
    <w:rsid w:val="009A6B8E"/>
    <w:rsid w:val="009A7BD8"/>
    <w:rsid w:val="009B2F1E"/>
    <w:rsid w:val="009B3431"/>
    <w:rsid w:val="009B73D1"/>
    <w:rsid w:val="009C1458"/>
    <w:rsid w:val="009C300E"/>
    <w:rsid w:val="009C405E"/>
    <w:rsid w:val="009C4287"/>
    <w:rsid w:val="009C446C"/>
    <w:rsid w:val="009C52E3"/>
    <w:rsid w:val="009C6456"/>
    <w:rsid w:val="009C6CBF"/>
    <w:rsid w:val="009C7EF2"/>
    <w:rsid w:val="009D022D"/>
    <w:rsid w:val="009D0A3D"/>
    <w:rsid w:val="009D0F30"/>
    <w:rsid w:val="009D102D"/>
    <w:rsid w:val="009D1F35"/>
    <w:rsid w:val="009D2166"/>
    <w:rsid w:val="009D230E"/>
    <w:rsid w:val="009D2488"/>
    <w:rsid w:val="009D347C"/>
    <w:rsid w:val="009D4DB4"/>
    <w:rsid w:val="009D5A09"/>
    <w:rsid w:val="009D6269"/>
    <w:rsid w:val="009D62DA"/>
    <w:rsid w:val="009D6350"/>
    <w:rsid w:val="009D73B7"/>
    <w:rsid w:val="009E0E83"/>
    <w:rsid w:val="009E1F79"/>
    <w:rsid w:val="009E2659"/>
    <w:rsid w:val="009E2777"/>
    <w:rsid w:val="009E3705"/>
    <w:rsid w:val="009E3AB4"/>
    <w:rsid w:val="009E3B88"/>
    <w:rsid w:val="009E5119"/>
    <w:rsid w:val="009E5420"/>
    <w:rsid w:val="009E5B31"/>
    <w:rsid w:val="009E5C3B"/>
    <w:rsid w:val="009E62B3"/>
    <w:rsid w:val="009E6E2B"/>
    <w:rsid w:val="009E701B"/>
    <w:rsid w:val="009E79AE"/>
    <w:rsid w:val="009F00E1"/>
    <w:rsid w:val="009F0231"/>
    <w:rsid w:val="009F0BB8"/>
    <w:rsid w:val="009F1A61"/>
    <w:rsid w:val="009F1E85"/>
    <w:rsid w:val="009F235D"/>
    <w:rsid w:val="009F2D4E"/>
    <w:rsid w:val="009F2DE4"/>
    <w:rsid w:val="009F3935"/>
    <w:rsid w:val="009F3A82"/>
    <w:rsid w:val="009F3E0C"/>
    <w:rsid w:val="009F45F7"/>
    <w:rsid w:val="009F4FE8"/>
    <w:rsid w:val="009F57E8"/>
    <w:rsid w:val="009F697D"/>
    <w:rsid w:val="009F6C15"/>
    <w:rsid w:val="009F7345"/>
    <w:rsid w:val="00A00343"/>
    <w:rsid w:val="00A01FF2"/>
    <w:rsid w:val="00A0206B"/>
    <w:rsid w:val="00A0222C"/>
    <w:rsid w:val="00A035CA"/>
    <w:rsid w:val="00A037BC"/>
    <w:rsid w:val="00A03CC0"/>
    <w:rsid w:val="00A04B42"/>
    <w:rsid w:val="00A052CE"/>
    <w:rsid w:val="00A055D4"/>
    <w:rsid w:val="00A05894"/>
    <w:rsid w:val="00A060E6"/>
    <w:rsid w:val="00A06BD7"/>
    <w:rsid w:val="00A07C75"/>
    <w:rsid w:val="00A1121C"/>
    <w:rsid w:val="00A11B94"/>
    <w:rsid w:val="00A126F7"/>
    <w:rsid w:val="00A13026"/>
    <w:rsid w:val="00A13804"/>
    <w:rsid w:val="00A13C62"/>
    <w:rsid w:val="00A13F0A"/>
    <w:rsid w:val="00A14740"/>
    <w:rsid w:val="00A14E96"/>
    <w:rsid w:val="00A15B13"/>
    <w:rsid w:val="00A15CE7"/>
    <w:rsid w:val="00A1632F"/>
    <w:rsid w:val="00A177A4"/>
    <w:rsid w:val="00A20154"/>
    <w:rsid w:val="00A22F2A"/>
    <w:rsid w:val="00A234AC"/>
    <w:rsid w:val="00A240CA"/>
    <w:rsid w:val="00A247CC"/>
    <w:rsid w:val="00A25B00"/>
    <w:rsid w:val="00A25D6F"/>
    <w:rsid w:val="00A26744"/>
    <w:rsid w:val="00A27419"/>
    <w:rsid w:val="00A30382"/>
    <w:rsid w:val="00A314A5"/>
    <w:rsid w:val="00A321EA"/>
    <w:rsid w:val="00A324EF"/>
    <w:rsid w:val="00A326D8"/>
    <w:rsid w:val="00A328BA"/>
    <w:rsid w:val="00A33D27"/>
    <w:rsid w:val="00A33F05"/>
    <w:rsid w:val="00A37704"/>
    <w:rsid w:val="00A4040D"/>
    <w:rsid w:val="00A407F0"/>
    <w:rsid w:val="00A41FE4"/>
    <w:rsid w:val="00A43A97"/>
    <w:rsid w:val="00A441BA"/>
    <w:rsid w:val="00A44D93"/>
    <w:rsid w:val="00A453CE"/>
    <w:rsid w:val="00A4579A"/>
    <w:rsid w:val="00A45B86"/>
    <w:rsid w:val="00A45C47"/>
    <w:rsid w:val="00A46214"/>
    <w:rsid w:val="00A46BEB"/>
    <w:rsid w:val="00A508C4"/>
    <w:rsid w:val="00A50DA7"/>
    <w:rsid w:val="00A50E00"/>
    <w:rsid w:val="00A50ED1"/>
    <w:rsid w:val="00A512EA"/>
    <w:rsid w:val="00A51D73"/>
    <w:rsid w:val="00A52573"/>
    <w:rsid w:val="00A53278"/>
    <w:rsid w:val="00A53738"/>
    <w:rsid w:val="00A53812"/>
    <w:rsid w:val="00A54252"/>
    <w:rsid w:val="00A55E64"/>
    <w:rsid w:val="00A565CB"/>
    <w:rsid w:val="00A568CD"/>
    <w:rsid w:val="00A56AFC"/>
    <w:rsid w:val="00A57BA4"/>
    <w:rsid w:val="00A604DC"/>
    <w:rsid w:val="00A60FC1"/>
    <w:rsid w:val="00A61408"/>
    <w:rsid w:val="00A61B81"/>
    <w:rsid w:val="00A62272"/>
    <w:rsid w:val="00A622C6"/>
    <w:rsid w:val="00A62A95"/>
    <w:rsid w:val="00A62AF8"/>
    <w:rsid w:val="00A62E4D"/>
    <w:rsid w:val="00A63488"/>
    <w:rsid w:val="00A63508"/>
    <w:rsid w:val="00A6353E"/>
    <w:rsid w:val="00A64107"/>
    <w:rsid w:val="00A647BA"/>
    <w:rsid w:val="00A65755"/>
    <w:rsid w:val="00A65A8F"/>
    <w:rsid w:val="00A65D4B"/>
    <w:rsid w:val="00A6657F"/>
    <w:rsid w:val="00A66799"/>
    <w:rsid w:val="00A66A0E"/>
    <w:rsid w:val="00A67666"/>
    <w:rsid w:val="00A67D0A"/>
    <w:rsid w:val="00A70102"/>
    <w:rsid w:val="00A70FE8"/>
    <w:rsid w:val="00A7273F"/>
    <w:rsid w:val="00A73089"/>
    <w:rsid w:val="00A74DAD"/>
    <w:rsid w:val="00A757A3"/>
    <w:rsid w:val="00A77705"/>
    <w:rsid w:val="00A811F0"/>
    <w:rsid w:val="00A8186D"/>
    <w:rsid w:val="00A81938"/>
    <w:rsid w:val="00A819B6"/>
    <w:rsid w:val="00A81BF7"/>
    <w:rsid w:val="00A828F8"/>
    <w:rsid w:val="00A82B50"/>
    <w:rsid w:val="00A8304C"/>
    <w:rsid w:val="00A83887"/>
    <w:rsid w:val="00A84707"/>
    <w:rsid w:val="00A84ACA"/>
    <w:rsid w:val="00A84B5B"/>
    <w:rsid w:val="00A84C5E"/>
    <w:rsid w:val="00A85442"/>
    <w:rsid w:val="00A85924"/>
    <w:rsid w:val="00A86822"/>
    <w:rsid w:val="00A86D33"/>
    <w:rsid w:val="00A90066"/>
    <w:rsid w:val="00A904B5"/>
    <w:rsid w:val="00A90623"/>
    <w:rsid w:val="00A90DC2"/>
    <w:rsid w:val="00A90FF8"/>
    <w:rsid w:val="00A91961"/>
    <w:rsid w:val="00A9215A"/>
    <w:rsid w:val="00A92DEC"/>
    <w:rsid w:val="00A930B9"/>
    <w:rsid w:val="00A9362F"/>
    <w:rsid w:val="00A9530B"/>
    <w:rsid w:val="00A9538D"/>
    <w:rsid w:val="00A9598F"/>
    <w:rsid w:val="00A96207"/>
    <w:rsid w:val="00A975A2"/>
    <w:rsid w:val="00A97B2C"/>
    <w:rsid w:val="00A97F94"/>
    <w:rsid w:val="00A97FD8"/>
    <w:rsid w:val="00AA02AF"/>
    <w:rsid w:val="00AA110D"/>
    <w:rsid w:val="00AA26EB"/>
    <w:rsid w:val="00AA2C8F"/>
    <w:rsid w:val="00AA3581"/>
    <w:rsid w:val="00AA3696"/>
    <w:rsid w:val="00AA3CDF"/>
    <w:rsid w:val="00AA3EB8"/>
    <w:rsid w:val="00AA456C"/>
    <w:rsid w:val="00AA4599"/>
    <w:rsid w:val="00AA4728"/>
    <w:rsid w:val="00AA51FA"/>
    <w:rsid w:val="00AA59A8"/>
    <w:rsid w:val="00AA5A92"/>
    <w:rsid w:val="00AA6670"/>
    <w:rsid w:val="00AA7EB8"/>
    <w:rsid w:val="00AB0104"/>
    <w:rsid w:val="00AB19C4"/>
    <w:rsid w:val="00AB19D1"/>
    <w:rsid w:val="00AB211C"/>
    <w:rsid w:val="00AB293D"/>
    <w:rsid w:val="00AB35C8"/>
    <w:rsid w:val="00AB3798"/>
    <w:rsid w:val="00AB39BA"/>
    <w:rsid w:val="00AB40B3"/>
    <w:rsid w:val="00AB472A"/>
    <w:rsid w:val="00AB49D1"/>
    <w:rsid w:val="00AB6662"/>
    <w:rsid w:val="00AB6F6A"/>
    <w:rsid w:val="00AC0153"/>
    <w:rsid w:val="00AC0E97"/>
    <w:rsid w:val="00AC1279"/>
    <w:rsid w:val="00AC1D51"/>
    <w:rsid w:val="00AC2248"/>
    <w:rsid w:val="00AC3FD4"/>
    <w:rsid w:val="00AC4054"/>
    <w:rsid w:val="00AC4573"/>
    <w:rsid w:val="00AC5C01"/>
    <w:rsid w:val="00AC6638"/>
    <w:rsid w:val="00AC69B3"/>
    <w:rsid w:val="00AC6A3E"/>
    <w:rsid w:val="00AC7097"/>
    <w:rsid w:val="00AC7A11"/>
    <w:rsid w:val="00AC7A28"/>
    <w:rsid w:val="00AD0231"/>
    <w:rsid w:val="00AD19DF"/>
    <w:rsid w:val="00AD1A95"/>
    <w:rsid w:val="00AD1D58"/>
    <w:rsid w:val="00AD242E"/>
    <w:rsid w:val="00AD2621"/>
    <w:rsid w:val="00AD29BF"/>
    <w:rsid w:val="00AD2B4D"/>
    <w:rsid w:val="00AD2D67"/>
    <w:rsid w:val="00AD2DE2"/>
    <w:rsid w:val="00AD350E"/>
    <w:rsid w:val="00AD3517"/>
    <w:rsid w:val="00AD37A7"/>
    <w:rsid w:val="00AD3B9C"/>
    <w:rsid w:val="00AD4486"/>
    <w:rsid w:val="00AD44D5"/>
    <w:rsid w:val="00AD469C"/>
    <w:rsid w:val="00AD473B"/>
    <w:rsid w:val="00AD4FCA"/>
    <w:rsid w:val="00AD6D6F"/>
    <w:rsid w:val="00AE04D7"/>
    <w:rsid w:val="00AE104B"/>
    <w:rsid w:val="00AE1634"/>
    <w:rsid w:val="00AE1DCB"/>
    <w:rsid w:val="00AE1FB8"/>
    <w:rsid w:val="00AE35F5"/>
    <w:rsid w:val="00AE47E4"/>
    <w:rsid w:val="00AE48B4"/>
    <w:rsid w:val="00AE56EA"/>
    <w:rsid w:val="00AE5B4C"/>
    <w:rsid w:val="00AE6F51"/>
    <w:rsid w:val="00AE7567"/>
    <w:rsid w:val="00AE7C5F"/>
    <w:rsid w:val="00AF03C3"/>
    <w:rsid w:val="00AF09AF"/>
    <w:rsid w:val="00AF2C75"/>
    <w:rsid w:val="00AF3564"/>
    <w:rsid w:val="00AF4226"/>
    <w:rsid w:val="00AF570A"/>
    <w:rsid w:val="00AF5831"/>
    <w:rsid w:val="00AF5AB6"/>
    <w:rsid w:val="00AF6FE2"/>
    <w:rsid w:val="00AF7AE4"/>
    <w:rsid w:val="00B000EF"/>
    <w:rsid w:val="00B00673"/>
    <w:rsid w:val="00B011AF"/>
    <w:rsid w:val="00B01B31"/>
    <w:rsid w:val="00B01DEC"/>
    <w:rsid w:val="00B028C3"/>
    <w:rsid w:val="00B02D1A"/>
    <w:rsid w:val="00B0333C"/>
    <w:rsid w:val="00B03776"/>
    <w:rsid w:val="00B04946"/>
    <w:rsid w:val="00B04A3B"/>
    <w:rsid w:val="00B04C2C"/>
    <w:rsid w:val="00B04C36"/>
    <w:rsid w:val="00B04FB6"/>
    <w:rsid w:val="00B0512E"/>
    <w:rsid w:val="00B05779"/>
    <w:rsid w:val="00B0633B"/>
    <w:rsid w:val="00B0684B"/>
    <w:rsid w:val="00B07018"/>
    <w:rsid w:val="00B0765C"/>
    <w:rsid w:val="00B110C7"/>
    <w:rsid w:val="00B11597"/>
    <w:rsid w:val="00B11A69"/>
    <w:rsid w:val="00B11AC0"/>
    <w:rsid w:val="00B11ED5"/>
    <w:rsid w:val="00B1237E"/>
    <w:rsid w:val="00B12A47"/>
    <w:rsid w:val="00B12F0D"/>
    <w:rsid w:val="00B1313F"/>
    <w:rsid w:val="00B1466A"/>
    <w:rsid w:val="00B14E2A"/>
    <w:rsid w:val="00B172B4"/>
    <w:rsid w:val="00B174EB"/>
    <w:rsid w:val="00B17C6F"/>
    <w:rsid w:val="00B222B8"/>
    <w:rsid w:val="00B22868"/>
    <w:rsid w:val="00B22A61"/>
    <w:rsid w:val="00B22BD8"/>
    <w:rsid w:val="00B23D70"/>
    <w:rsid w:val="00B23EE4"/>
    <w:rsid w:val="00B240C7"/>
    <w:rsid w:val="00B24210"/>
    <w:rsid w:val="00B243A2"/>
    <w:rsid w:val="00B24488"/>
    <w:rsid w:val="00B24D5E"/>
    <w:rsid w:val="00B250A3"/>
    <w:rsid w:val="00B2550D"/>
    <w:rsid w:val="00B257EC"/>
    <w:rsid w:val="00B25A8C"/>
    <w:rsid w:val="00B25C94"/>
    <w:rsid w:val="00B271A8"/>
    <w:rsid w:val="00B27767"/>
    <w:rsid w:val="00B30444"/>
    <w:rsid w:val="00B305F8"/>
    <w:rsid w:val="00B30670"/>
    <w:rsid w:val="00B3069E"/>
    <w:rsid w:val="00B322A7"/>
    <w:rsid w:val="00B33507"/>
    <w:rsid w:val="00B33F27"/>
    <w:rsid w:val="00B34859"/>
    <w:rsid w:val="00B3491D"/>
    <w:rsid w:val="00B34F0F"/>
    <w:rsid w:val="00B352F3"/>
    <w:rsid w:val="00B3674D"/>
    <w:rsid w:val="00B36F90"/>
    <w:rsid w:val="00B413CE"/>
    <w:rsid w:val="00B4141E"/>
    <w:rsid w:val="00B42318"/>
    <w:rsid w:val="00B42AE0"/>
    <w:rsid w:val="00B433D7"/>
    <w:rsid w:val="00B43776"/>
    <w:rsid w:val="00B44270"/>
    <w:rsid w:val="00B44C05"/>
    <w:rsid w:val="00B46D5B"/>
    <w:rsid w:val="00B47A38"/>
    <w:rsid w:val="00B47A45"/>
    <w:rsid w:val="00B47A91"/>
    <w:rsid w:val="00B47CF9"/>
    <w:rsid w:val="00B50283"/>
    <w:rsid w:val="00B509BD"/>
    <w:rsid w:val="00B51101"/>
    <w:rsid w:val="00B513B3"/>
    <w:rsid w:val="00B5221A"/>
    <w:rsid w:val="00B52257"/>
    <w:rsid w:val="00B52C0F"/>
    <w:rsid w:val="00B53387"/>
    <w:rsid w:val="00B53F69"/>
    <w:rsid w:val="00B544DA"/>
    <w:rsid w:val="00B54813"/>
    <w:rsid w:val="00B5495B"/>
    <w:rsid w:val="00B54B28"/>
    <w:rsid w:val="00B5536C"/>
    <w:rsid w:val="00B55C87"/>
    <w:rsid w:val="00B55F35"/>
    <w:rsid w:val="00B5648D"/>
    <w:rsid w:val="00B56AA7"/>
    <w:rsid w:val="00B570A8"/>
    <w:rsid w:val="00B57586"/>
    <w:rsid w:val="00B57A0B"/>
    <w:rsid w:val="00B605EE"/>
    <w:rsid w:val="00B605F0"/>
    <w:rsid w:val="00B60C46"/>
    <w:rsid w:val="00B62EC1"/>
    <w:rsid w:val="00B63BB0"/>
    <w:rsid w:val="00B63F76"/>
    <w:rsid w:val="00B6515E"/>
    <w:rsid w:val="00B65E2E"/>
    <w:rsid w:val="00B65E9B"/>
    <w:rsid w:val="00B6688C"/>
    <w:rsid w:val="00B66B9C"/>
    <w:rsid w:val="00B67A9B"/>
    <w:rsid w:val="00B67CE4"/>
    <w:rsid w:val="00B70065"/>
    <w:rsid w:val="00B70550"/>
    <w:rsid w:val="00B7091A"/>
    <w:rsid w:val="00B71F7B"/>
    <w:rsid w:val="00B72CAC"/>
    <w:rsid w:val="00B731FB"/>
    <w:rsid w:val="00B73BA8"/>
    <w:rsid w:val="00B73F9B"/>
    <w:rsid w:val="00B74143"/>
    <w:rsid w:val="00B7430D"/>
    <w:rsid w:val="00B747A6"/>
    <w:rsid w:val="00B747E6"/>
    <w:rsid w:val="00B74847"/>
    <w:rsid w:val="00B7582F"/>
    <w:rsid w:val="00B80756"/>
    <w:rsid w:val="00B80BF3"/>
    <w:rsid w:val="00B8140A"/>
    <w:rsid w:val="00B81A22"/>
    <w:rsid w:val="00B81E28"/>
    <w:rsid w:val="00B81E9E"/>
    <w:rsid w:val="00B821DF"/>
    <w:rsid w:val="00B83750"/>
    <w:rsid w:val="00B83AB1"/>
    <w:rsid w:val="00B869BC"/>
    <w:rsid w:val="00B9069F"/>
    <w:rsid w:val="00B907CF"/>
    <w:rsid w:val="00B90A51"/>
    <w:rsid w:val="00B90BC6"/>
    <w:rsid w:val="00B92C3C"/>
    <w:rsid w:val="00B92E09"/>
    <w:rsid w:val="00B9393D"/>
    <w:rsid w:val="00B93B5A"/>
    <w:rsid w:val="00B93B98"/>
    <w:rsid w:val="00B95185"/>
    <w:rsid w:val="00B95D5D"/>
    <w:rsid w:val="00B9630B"/>
    <w:rsid w:val="00B97199"/>
    <w:rsid w:val="00B97414"/>
    <w:rsid w:val="00B977E5"/>
    <w:rsid w:val="00B9784A"/>
    <w:rsid w:val="00B97DBF"/>
    <w:rsid w:val="00BA036A"/>
    <w:rsid w:val="00BA288B"/>
    <w:rsid w:val="00BA28D8"/>
    <w:rsid w:val="00BA2BBD"/>
    <w:rsid w:val="00BA4265"/>
    <w:rsid w:val="00BA480A"/>
    <w:rsid w:val="00BA63C2"/>
    <w:rsid w:val="00BA69EE"/>
    <w:rsid w:val="00BB1429"/>
    <w:rsid w:val="00BB1F20"/>
    <w:rsid w:val="00BB2071"/>
    <w:rsid w:val="00BB2CC1"/>
    <w:rsid w:val="00BB3215"/>
    <w:rsid w:val="00BB3ACB"/>
    <w:rsid w:val="00BB45B8"/>
    <w:rsid w:val="00BB6427"/>
    <w:rsid w:val="00BB72F4"/>
    <w:rsid w:val="00BB7B72"/>
    <w:rsid w:val="00BC0662"/>
    <w:rsid w:val="00BC0837"/>
    <w:rsid w:val="00BC0839"/>
    <w:rsid w:val="00BC1A13"/>
    <w:rsid w:val="00BC2072"/>
    <w:rsid w:val="00BC2105"/>
    <w:rsid w:val="00BC22C4"/>
    <w:rsid w:val="00BC2BDB"/>
    <w:rsid w:val="00BC3280"/>
    <w:rsid w:val="00BC3827"/>
    <w:rsid w:val="00BC4893"/>
    <w:rsid w:val="00BC5E4D"/>
    <w:rsid w:val="00BC6118"/>
    <w:rsid w:val="00BC678E"/>
    <w:rsid w:val="00BC69DD"/>
    <w:rsid w:val="00BC7DF7"/>
    <w:rsid w:val="00BD00B9"/>
    <w:rsid w:val="00BD0489"/>
    <w:rsid w:val="00BD0687"/>
    <w:rsid w:val="00BD1185"/>
    <w:rsid w:val="00BD1362"/>
    <w:rsid w:val="00BD167D"/>
    <w:rsid w:val="00BD19E0"/>
    <w:rsid w:val="00BD228E"/>
    <w:rsid w:val="00BD36B2"/>
    <w:rsid w:val="00BD3783"/>
    <w:rsid w:val="00BD3E35"/>
    <w:rsid w:val="00BD3E48"/>
    <w:rsid w:val="00BD4275"/>
    <w:rsid w:val="00BD42AF"/>
    <w:rsid w:val="00BD4735"/>
    <w:rsid w:val="00BD65A0"/>
    <w:rsid w:val="00BD6BDA"/>
    <w:rsid w:val="00BE047A"/>
    <w:rsid w:val="00BE1291"/>
    <w:rsid w:val="00BE297F"/>
    <w:rsid w:val="00BE2A24"/>
    <w:rsid w:val="00BE2A5B"/>
    <w:rsid w:val="00BE2B36"/>
    <w:rsid w:val="00BE4358"/>
    <w:rsid w:val="00BE473C"/>
    <w:rsid w:val="00BE52FF"/>
    <w:rsid w:val="00BE5EB8"/>
    <w:rsid w:val="00BE7B6D"/>
    <w:rsid w:val="00BF034C"/>
    <w:rsid w:val="00BF0BA2"/>
    <w:rsid w:val="00BF2226"/>
    <w:rsid w:val="00BF2494"/>
    <w:rsid w:val="00BF2E81"/>
    <w:rsid w:val="00BF47F6"/>
    <w:rsid w:val="00BF513B"/>
    <w:rsid w:val="00BF5C1E"/>
    <w:rsid w:val="00BF7293"/>
    <w:rsid w:val="00BF755B"/>
    <w:rsid w:val="00C0027C"/>
    <w:rsid w:val="00C008CF"/>
    <w:rsid w:val="00C00F70"/>
    <w:rsid w:val="00C01CEE"/>
    <w:rsid w:val="00C02641"/>
    <w:rsid w:val="00C035D3"/>
    <w:rsid w:val="00C053D0"/>
    <w:rsid w:val="00C07538"/>
    <w:rsid w:val="00C10012"/>
    <w:rsid w:val="00C10714"/>
    <w:rsid w:val="00C10FC9"/>
    <w:rsid w:val="00C11234"/>
    <w:rsid w:val="00C12EDE"/>
    <w:rsid w:val="00C12FAA"/>
    <w:rsid w:val="00C139EF"/>
    <w:rsid w:val="00C14310"/>
    <w:rsid w:val="00C14D52"/>
    <w:rsid w:val="00C14F5E"/>
    <w:rsid w:val="00C158B9"/>
    <w:rsid w:val="00C16904"/>
    <w:rsid w:val="00C16EEE"/>
    <w:rsid w:val="00C173CD"/>
    <w:rsid w:val="00C17A20"/>
    <w:rsid w:val="00C17C52"/>
    <w:rsid w:val="00C17EE3"/>
    <w:rsid w:val="00C20288"/>
    <w:rsid w:val="00C22179"/>
    <w:rsid w:val="00C22AD4"/>
    <w:rsid w:val="00C22B1B"/>
    <w:rsid w:val="00C22CAB"/>
    <w:rsid w:val="00C240C0"/>
    <w:rsid w:val="00C244C7"/>
    <w:rsid w:val="00C2492F"/>
    <w:rsid w:val="00C2605A"/>
    <w:rsid w:val="00C260AD"/>
    <w:rsid w:val="00C268BB"/>
    <w:rsid w:val="00C26CA1"/>
    <w:rsid w:val="00C27AB7"/>
    <w:rsid w:val="00C30B6F"/>
    <w:rsid w:val="00C3202A"/>
    <w:rsid w:val="00C327A5"/>
    <w:rsid w:val="00C32809"/>
    <w:rsid w:val="00C3398E"/>
    <w:rsid w:val="00C33F73"/>
    <w:rsid w:val="00C349F2"/>
    <w:rsid w:val="00C34A55"/>
    <w:rsid w:val="00C34FC4"/>
    <w:rsid w:val="00C350F2"/>
    <w:rsid w:val="00C35C76"/>
    <w:rsid w:val="00C3615F"/>
    <w:rsid w:val="00C362B7"/>
    <w:rsid w:val="00C36322"/>
    <w:rsid w:val="00C364F3"/>
    <w:rsid w:val="00C366D1"/>
    <w:rsid w:val="00C37653"/>
    <w:rsid w:val="00C405B5"/>
    <w:rsid w:val="00C407E2"/>
    <w:rsid w:val="00C409B1"/>
    <w:rsid w:val="00C41321"/>
    <w:rsid w:val="00C414D8"/>
    <w:rsid w:val="00C41E70"/>
    <w:rsid w:val="00C42106"/>
    <w:rsid w:val="00C4322C"/>
    <w:rsid w:val="00C433E9"/>
    <w:rsid w:val="00C44D8D"/>
    <w:rsid w:val="00C47575"/>
    <w:rsid w:val="00C501D7"/>
    <w:rsid w:val="00C50412"/>
    <w:rsid w:val="00C50F5C"/>
    <w:rsid w:val="00C51C38"/>
    <w:rsid w:val="00C51E9D"/>
    <w:rsid w:val="00C52EFE"/>
    <w:rsid w:val="00C53460"/>
    <w:rsid w:val="00C54515"/>
    <w:rsid w:val="00C5480F"/>
    <w:rsid w:val="00C55361"/>
    <w:rsid w:val="00C55563"/>
    <w:rsid w:val="00C55961"/>
    <w:rsid w:val="00C5614A"/>
    <w:rsid w:val="00C567AD"/>
    <w:rsid w:val="00C56AB2"/>
    <w:rsid w:val="00C607EB"/>
    <w:rsid w:val="00C60F17"/>
    <w:rsid w:val="00C6134E"/>
    <w:rsid w:val="00C614CC"/>
    <w:rsid w:val="00C61CC6"/>
    <w:rsid w:val="00C61DE1"/>
    <w:rsid w:val="00C62F74"/>
    <w:rsid w:val="00C63260"/>
    <w:rsid w:val="00C6376A"/>
    <w:rsid w:val="00C63DA4"/>
    <w:rsid w:val="00C63EEF"/>
    <w:rsid w:val="00C63F0B"/>
    <w:rsid w:val="00C648C6"/>
    <w:rsid w:val="00C65A37"/>
    <w:rsid w:val="00C65DE5"/>
    <w:rsid w:val="00C668C5"/>
    <w:rsid w:val="00C66A1C"/>
    <w:rsid w:val="00C67377"/>
    <w:rsid w:val="00C67CD0"/>
    <w:rsid w:val="00C71C01"/>
    <w:rsid w:val="00C71C14"/>
    <w:rsid w:val="00C72718"/>
    <w:rsid w:val="00C72CF6"/>
    <w:rsid w:val="00C72EC0"/>
    <w:rsid w:val="00C732B8"/>
    <w:rsid w:val="00C73A84"/>
    <w:rsid w:val="00C76DF4"/>
    <w:rsid w:val="00C77546"/>
    <w:rsid w:val="00C80437"/>
    <w:rsid w:val="00C80748"/>
    <w:rsid w:val="00C835F7"/>
    <w:rsid w:val="00C83B63"/>
    <w:rsid w:val="00C84494"/>
    <w:rsid w:val="00C84E8D"/>
    <w:rsid w:val="00C85A7D"/>
    <w:rsid w:val="00C868D4"/>
    <w:rsid w:val="00C9033B"/>
    <w:rsid w:val="00C9077B"/>
    <w:rsid w:val="00C90838"/>
    <w:rsid w:val="00C90C41"/>
    <w:rsid w:val="00C9210E"/>
    <w:rsid w:val="00C926AC"/>
    <w:rsid w:val="00C93980"/>
    <w:rsid w:val="00C94407"/>
    <w:rsid w:val="00C95F7C"/>
    <w:rsid w:val="00C96C92"/>
    <w:rsid w:val="00C96EA7"/>
    <w:rsid w:val="00C97430"/>
    <w:rsid w:val="00CA01AC"/>
    <w:rsid w:val="00CA0852"/>
    <w:rsid w:val="00CA11F8"/>
    <w:rsid w:val="00CA12B7"/>
    <w:rsid w:val="00CA142F"/>
    <w:rsid w:val="00CA1D58"/>
    <w:rsid w:val="00CA1EA0"/>
    <w:rsid w:val="00CA38E5"/>
    <w:rsid w:val="00CA55DF"/>
    <w:rsid w:val="00CA6189"/>
    <w:rsid w:val="00CA636B"/>
    <w:rsid w:val="00CA6E65"/>
    <w:rsid w:val="00CB039B"/>
    <w:rsid w:val="00CB0ABC"/>
    <w:rsid w:val="00CB4AA6"/>
    <w:rsid w:val="00CB4E41"/>
    <w:rsid w:val="00CB5337"/>
    <w:rsid w:val="00CB5571"/>
    <w:rsid w:val="00CB6219"/>
    <w:rsid w:val="00CB6598"/>
    <w:rsid w:val="00CB6A15"/>
    <w:rsid w:val="00CB6F51"/>
    <w:rsid w:val="00CC02DC"/>
    <w:rsid w:val="00CC0303"/>
    <w:rsid w:val="00CC06D3"/>
    <w:rsid w:val="00CC076C"/>
    <w:rsid w:val="00CC0CB8"/>
    <w:rsid w:val="00CC0EC9"/>
    <w:rsid w:val="00CC0FBD"/>
    <w:rsid w:val="00CC176B"/>
    <w:rsid w:val="00CC1D61"/>
    <w:rsid w:val="00CC4356"/>
    <w:rsid w:val="00CC45BA"/>
    <w:rsid w:val="00CC4BEA"/>
    <w:rsid w:val="00CC4C1B"/>
    <w:rsid w:val="00CC54EA"/>
    <w:rsid w:val="00CC5582"/>
    <w:rsid w:val="00CC5BA7"/>
    <w:rsid w:val="00CC5BFC"/>
    <w:rsid w:val="00CC5DA7"/>
    <w:rsid w:val="00CC6577"/>
    <w:rsid w:val="00CC6B16"/>
    <w:rsid w:val="00CC6F53"/>
    <w:rsid w:val="00CC739F"/>
    <w:rsid w:val="00CC7BFA"/>
    <w:rsid w:val="00CD0EC0"/>
    <w:rsid w:val="00CD114E"/>
    <w:rsid w:val="00CD1EF2"/>
    <w:rsid w:val="00CD33C2"/>
    <w:rsid w:val="00CD3845"/>
    <w:rsid w:val="00CD4C11"/>
    <w:rsid w:val="00CD53F9"/>
    <w:rsid w:val="00CD5594"/>
    <w:rsid w:val="00CD57FA"/>
    <w:rsid w:val="00CE0ECA"/>
    <w:rsid w:val="00CE1340"/>
    <w:rsid w:val="00CE15AB"/>
    <w:rsid w:val="00CE1E40"/>
    <w:rsid w:val="00CE21B1"/>
    <w:rsid w:val="00CE36AF"/>
    <w:rsid w:val="00CE3F04"/>
    <w:rsid w:val="00CE41F4"/>
    <w:rsid w:val="00CE4825"/>
    <w:rsid w:val="00CE48E6"/>
    <w:rsid w:val="00CE6A76"/>
    <w:rsid w:val="00CF0968"/>
    <w:rsid w:val="00CF0D2B"/>
    <w:rsid w:val="00CF1B92"/>
    <w:rsid w:val="00CF24FF"/>
    <w:rsid w:val="00CF2605"/>
    <w:rsid w:val="00CF316A"/>
    <w:rsid w:val="00CF31FF"/>
    <w:rsid w:val="00CF3288"/>
    <w:rsid w:val="00CF335A"/>
    <w:rsid w:val="00CF3510"/>
    <w:rsid w:val="00CF4550"/>
    <w:rsid w:val="00CF4ABF"/>
    <w:rsid w:val="00CF5162"/>
    <w:rsid w:val="00CF57DA"/>
    <w:rsid w:val="00CF59BD"/>
    <w:rsid w:val="00CF5A86"/>
    <w:rsid w:val="00CF7047"/>
    <w:rsid w:val="00CF79D8"/>
    <w:rsid w:val="00CF7C44"/>
    <w:rsid w:val="00D001F2"/>
    <w:rsid w:val="00D00386"/>
    <w:rsid w:val="00D007FB"/>
    <w:rsid w:val="00D00BD2"/>
    <w:rsid w:val="00D00F78"/>
    <w:rsid w:val="00D02786"/>
    <w:rsid w:val="00D03C53"/>
    <w:rsid w:val="00D041C9"/>
    <w:rsid w:val="00D047F2"/>
    <w:rsid w:val="00D04CBD"/>
    <w:rsid w:val="00D04FC6"/>
    <w:rsid w:val="00D05E86"/>
    <w:rsid w:val="00D071E2"/>
    <w:rsid w:val="00D0780D"/>
    <w:rsid w:val="00D07DD6"/>
    <w:rsid w:val="00D10A0C"/>
    <w:rsid w:val="00D111BD"/>
    <w:rsid w:val="00D11267"/>
    <w:rsid w:val="00D124B6"/>
    <w:rsid w:val="00D12A87"/>
    <w:rsid w:val="00D12C93"/>
    <w:rsid w:val="00D13077"/>
    <w:rsid w:val="00D13A30"/>
    <w:rsid w:val="00D13AAD"/>
    <w:rsid w:val="00D141EE"/>
    <w:rsid w:val="00D14E96"/>
    <w:rsid w:val="00D15931"/>
    <w:rsid w:val="00D15DA4"/>
    <w:rsid w:val="00D16818"/>
    <w:rsid w:val="00D168DB"/>
    <w:rsid w:val="00D17247"/>
    <w:rsid w:val="00D20283"/>
    <w:rsid w:val="00D2042D"/>
    <w:rsid w:val="00D20619"/>
    <w:rsid w:val="00D207D7"/>
    <w:rsid w:val="00D20A09"/>
    <w:rsid w:val="00D20A45"/>
    <w:rsid w:val="00D21361"/>
    <w:rsid w:val="00D21653"/>
    <w:rsid w:val="00D22322"/>
    <w:rsid w:val="00D2295E"/>
    <w:rsid w:val="00D229E4"/>
    <w:rsid w:val="00D23ABD"/>
    <w:rsid w:val="00D244B5"/>
    <w:rsid w:val="00D244F7"/>
    <w:rsid w:val="00D24D6D"/>
    <w:rsid w:val="00D254E8"/>
    <w:rsid w:val="00D261E5"/>
    <w:rsid w:val="00D26A75"/>
    <w:rsid w:val="00D27025"/>
    <w:rsid w:val="00D27B36"/>
    <w:rsid w:val="00D27C37"/>
    <w:rsid w:val="00D3013F"/>
    <w:rsid w:val="00D30454"/>
    <w:rsid w:val="00D30885"/>
    <w:rsid w:val="00D3136D"/>
    <w:rsid w:val="00D3174A"/>
    <w:rsid w:val="00D31971"/>
    <w:rsid w:val="00D31B7A"/>
    <w:rsid w:val="00D31D03"/>
    <w:rsid w:val="00D3217D"/>
    <w:rsid w:val="00D323A8"/>
    <w:rsid w:val="00D32990"/>
    <w:rsid w:val="00D34522"/>
    <w:rsid w:val="00D3477E"/>
    <w:rsid w:val="00D34FD7"/>
    <w:rsid w:val="00D35567"/>
    <w:rsid w:val="00D35C6A"/>
    <w:rsid w:val="00D4036A"/>
    <w:rsid w:val="00D407D3"/>
    <w:rsid w:val="00D40CC1"/>
    <w:rsid w:val="00D40D4C"/>
    <w:rsid w:val="00D41F61"/>
    <w:rsid w:val="00D4283C"/>
    <w:rsid w:val="00D4383D"/>
    <w:rsid w:val="00D439D7"/>
    <w:rsid w:val="00D43C62"/>
    <w:rsid w:val="00D456C9"/>
    <w:rsid w:val="00D45BCF"/>
    <w:rsid w:val="00D45C96"/>
    <w:rsid w:val="00D45D45"/>
    <w:rsid w:val="00D46497"/>
    <w:rsid w:val="00D465AA"/>
    <w:rsid w:val="00D4663F"/>
    <w:rsid w:val="00D46DA4"/>
    <w:rsid w:val="00D46F53"/>
    <w:rsid w:val="00D47B85"/>
    <w:rsid w:val="00D51834"/>
    <w:rsid w:val="00D51C26"/>
    <w:rsid w:val="00D52041"/>
    <w:rsid w:val="00D524B5"/>
    <w:rsid w:val="00D539F1"/>
    <w:rsid w:val="00D54689"/>
    <w:rsid w:val="00D546FD"/>
    <w:rsid w:val="00D55685"/>
    <w:rsid w:val="00D56502"/>
    <w:rsid w:val="00D56AA5"/>
    <w:rsid w:val="00D56B93"/>
    <w:rsid w:val="00D57044"/>
    <w:rsid w:val="00D57DF8"/>
    <w:rsid w:val="00D610BF"/>
    <w:rsid w:val="00D617AA"/>
    <w:rsid w:val="00D618D6"/>
    <w:rsid w:val="00D61C17"/>
    <w:rsid w:val="00D62DC2"/>
    <w:rsid w:val="00D63C66"/>
    <w:rsid w:val="00D641FF"/>
    <w:rsid w:val="00D64BA5"/>
    <w:rsid w:val="00D656D8"/>
    <w:rsid w:val="00D673B1"/>
    <w:rsid w:val="00D6767B"/>
    <w:rsid w:val="00D70234"/>
    <w:rsid w:val="00D70745"/>
    <w:rsid w:val="00D70FE8"/>
    <w:rsid w:val="00D712E9"/>
    <w:rsid w:val="00D72550"/>
    <w:rsid w:val="00D72645"/>
    <w:rsid w:val="00D72A30"/>
    <w:rsid w:val="00D72F35"/>
    <w:rsid w:val="00D73039"/>
    <w:rsid w:val="00D737CE"/>
    <w:rsid w:val="00D7543C"/>
    <w:rsid w:val="00D75A0D"/>
    <w:rsid w:val="00D75B99"/>
    <w:rsid w:val="00D7631E"/>
    <w:rsid w:val="00D7690C"/>
    <w:rsid w:val="00D76F48"/>
    <w:rsid w:val="00D7707F"/>
    <w:rsid w:val="00D77AAB"/>
    <w:rsid w:val="00D800BC"/>
    <w:rsid w:val="00D81865"/>
    <w:rsid w:val="00D81EA0"/>
    <w:rsid w:val="00D82C2C"/>
    <w:rsid w:val="00D82EA8"/>
    <w:rsid w:val="00D835FB"/>
    <w:rsid w:val="00D838AD"/>
    <w:rsid w:val="00D83C37"/>
    <w:rsid w:val="00D847E7"/>
    <w:rsid w:val="00D85042"/>
    <w:rsid w:val="00D85E1A"/>
    <w:rsid w:val="00D876FB"/>
    <w:rsid w:val="00D90434"/>
    <w:rsid w:val="00D90625"/>
    <w:rsid w:val="00D9092B"/>
    <w:rsid w:val="00D91D45"/>
    <w:rsid w:val="00D933E7"/>
    <w:rsid w:val="00D93CA9"/>
    <w:rsid w:val="00D94165"/>
    <w:rsid w:val="00D94E0F"/>
    <w:rsid w:val="00D953CD"/>
    <w:rsid w:val="00D95481"/>
    <w:rsid w:val="00D95CFB"/>
    <w:rsid w:val="00D95D3C"/>
    <w:rsid w:val="00D95DC2"/>
    <w:rsid w:val="00D95FF5"/>
    <w:rsid w:val="00D964C5"/>
    <w:rsid w:val="00D96C69"/>
    <w:rsid w:val="00D9761B"/>
    <w:rsid w:val="00D977FE"/>
    <w:rsid w:val="00DA049E"/>
    <w:rsid w:val="00DA08B7"/>
    <w:rsid w:val="00DA0BA5"/>
    <w:rsid w:val="00DA1134"/>
    <w:rsid w:val="00DA13B3"/>
    <w:rsid w:val="00DA15BE"/>
    <w:rsid w:val="00DA250B"/>
    <w:rsid w:val="00DA3D9A"/>
    <w:rsid w:val="00DA3E75"/>
    <w:rsid w:val="00DA41DE"/>
    <w:rsid w:val="00DA578B"/>
    <w:rsid w:val="00DA590C"/>
    <w:rsid w:val="00DA6CA3"/>
    <w:rsid w:val="00DA7153"/>
    <w:rsid w:val="00DA75EF"/>
    <w:rsid w:val="00DA7862"/>
    <w:rsid w:val="00DA79F2"/>
    <w:rsid w:val="00DA7C43"/>
    <w:rsid w:val="00DA7F67"/>
    <w:rsid w:val="00DB135A"/>
    <w:rsid w:val="00DB155B"/>
    <w:rsid w:val="00DB2995"/>
    <w:rsid w:val="00DB2A42"/>
    <w:rsid w:val="00DB2D69"/>
    <w:rsid w:val="00DB2F1F"/>
    <w:rsid w:val="00DB453B"/>
    <w:rsid w:val="00DB57D3"/>
    <w:rsid w:val="00DB5E23"/>
    <w:rsid w:val="00DB7A06"/>
    <w:rsid w:val="00DB7ECA"/>
    <w:rsid w:val="00DB7F1F"/>
    <w:rsid w:val="00DC0463"/>
    <w:rsid w:val="00DC0949"/>
    <w:rsid w:val="00DC0D9E"/>
    <w:rsid w:val="00DC1771"/>
    <w:rsid w:val="00DC2684"/>
    <w:rsid w:val="00DC276A"/>
    <w:rsid w:val="00DC2B75"/>
    <w:rsid w:val="00DC2DF4"/>
    <w:rsid w:val="00DC2EA0"/>
    <w:rsid w:val="00DC30A9"/>
    <w:rsid w:val="00DC313A"/>
    <w:rsid w:val="00DC3947"/>
    <w:rsid w:val="00DC5CDF"/>
    <w:rsid w:val="00DC68A3"/>
    <w:rsid w:val="00DD0671"/>
    <w:rsid w:val="00DD0F52"/>
    <w:rsid w:val="00DD11F3"/>
    <w:rsid w:val="00DD1D53"/>
    <w:rsid w:val="00DD212E"/>
    <w:rsid w:val="00DD339A"/>
    <w:rsid w:val="00DD3722"/>
    <w:rsid w:val="00DD3D70"/>
    <w:rsid w:val="00DD517E"/>
    <w:rsid w:val="00DD6AD6"/>
    <w:rsid w:val="00DE0D4E"/>
    <w:rsid w:val="00DE1FB5"/>
    <w:rsid w:val="00DE2123"/>
    <w:rsid w:val="00DE3BFB"/>
    <w:rsid w:val="00DE44C9"/>
    <w:rsid w:val="00DE5C90"/>
    <w:rsid w:val="00DE5E92"/>
    <w:rsid w:val="00DE6F90"/>
    <w:rsid w:val="00DE6FEF"/>
    <w:rsid w:val="00DE76DD"/>
    <w:rsid w:val="00DF026C"/>
    <w:rsid w:val="00DF14ED"/>
    <w:rsid w:val="00DF162A"/>
    <w:rsid w:val="00DF218E"/>
    <w:rsid w:val="00DF32C6"/>
    <w:rsid w:val="00DF460D"/>
    <w:rsid w:val="00DF52B5"/>
    <w:rsid w:val="00DF56D7"/>
    <w:rsid w:val="00DF64ED"/>
    <w:rsid w:val="00DF7899"/>
    <w:rsid w:val="00E00763"/>
    <w:rsid w:val="00E00C2E"/>
    <w:rsid w:val="00E02263"/>
    <w:rsid w:val="00E02402"/>
    <w:rsid w:val="00E0274D"/>
    <w:rsid w:val="00E02EF8"/>
    <w:rsid w:val="00E031FE"/>
    <w:rsid w:val="00E033E7"/>
    <w:rsid w:val="00E038D2"/>
    <w:rsid w:val="00E03C28"/>
    <w:rsid w:val="00E03D5D"/>
    <w:rsid w:val="00E03E3F"/>
    <w:rsid w:val="00E04541"/>
    <w:rsid w:val="00E046B0"/>
    <w:rsid w:val="00E04D21"/>
    <w:rsid w:val="00E0581F"/>
    <w:rsid w:val="00E0639C"/>
    <w:rsid w:val="00E064C4"/>
    <w:rsid w:val="00E0718D"/>
    <w:rsid w:val="00E076DB"/>
    <w:rsid w:val="00E0782B"/>
    <w:rsid w:val="00E107F1"/>
    <w:rsid w:val="00E1097D"/>
    <w:rsid w:val="00E10AAD"/>
    <w:rsid w:val="00E10CC4"/>
    <w:rsid w:val="00E10FC5"/>
    <w:rsid w:val="00E11B2D"/>
    <w:rsid w:val="00E12C3F"/>
    <w:rsid w:val="00E12C75"/>
    <w:rsid w:val="00E12F0B"/>
    <w:rsid w:val="00E12F74"/>
    <w:rsid w:val="00E136A4"/>
    <w:rsid w:val="00E13C2D"/>
    <w:rsid w:val="00E14E4E"/>
    <w:rsid w:val="00E15017"/>
    <w:rsid w:val="00E151D1"/>
    <w:rsid w:val="00E154F7"/>
    <w:rsid w:val="00E16672"/>
    <w:rsid w:val="00E16F30"/>
    <w:rsid w:val="00E16F4C"/>
    <w:rsid w:val="00E171E8"/>
    <w:rsid w:val="00E172FB"/>
    <w:rsid w:val="00E17707"/>
    <w:rsid w:val="00E17C0A"/>
    <w:rsid w:val="00E17F17"/>
    <w:rsid w:val="00E17FA3"/>
    <w:rsid w:val="00E200F2"/>
    <w:rsid w:val="00E20E18"/>
    <w:rsid w:val="00E2148E"/>
    <w:rsid w:val="00E21594"/>
    <w:rsid w:val="00E22001"/>
    <w:rsid w:val="00E2282B"/>
    <w:rsid w:val="00E22AA8"/>
    <w:rsid w:val="00E2307B"/>
    <w:rsid w:val="00E232A2"/>
    <w:rsid w:val="00E2380F"/>
    <w:rsid w:val="00E23AFE"/>
    <w:rsid w:val="00E23BDE"/>
    <w:rsid w:val="00E23D69"/>
    <w:rsid w:val="00E2404C"/>
    <w:rsid w:val="00E24177"/>
    <w:rsid w:val="00E2460A"/>
    <w:rsid w:val="00E24909"/>
    <w:rsid w:val="00E24D18"/>
    <w:rsid w:val="00E25137"/>
    <w:rsid w:val="00E2541F"/>
    <w:rsid w:val="00E2678D"/>
    <w:rsid w:val="00E26FD5"/>
    <w:rsid w:val="00E276AE"/>
    <w:rsid w:val="00E27D59"/>
    <w:rsid w:val="00E3031B"/>
    <w:rsid w:val="00E30D24"/>
    <w:rsid w:val="00E3120C"/>
    <w:rsid w:val="00E312D0"/>
    <w:rsid w:val="00E3177E"/>
    <w:rsid w:val="00E31DD7"/>
    <w:rsid w:val="00E32623"/>
    <w:rsid w:val="00E32FBB"/>
    <w:rsid w:val="00E33755"/>
    <w:rsid w:val="00E3414A"/>
    <w:rsid w:val="00E34C48"/>
    <w:rsid w:val="00E354D0"/>
    <w:rsid w:val="00E35B2D"/>
    <w:rsid w:val="00E36107"/>
    <w:rsid w:val="00E37C76"/>
    <w:rsid w:val="00E37FBB"/>
    <w:rsid w:val="00E41B1C"/>
    <w:rsid w:val="00E43351"/>
    <w:rsid w:val="00E44CEB"/>
    <w:rsid w:val="00E454A1"/>
    <w:rsid w:val="00E45B76"/>
    <w:rsid w:val="00E460A1"/>
    <w:rsid w:val="00E46DFF"/>
    <w:rsid w:val="00E47B36"/>
    <w:rsid w:val="00E5036C"/>
    <w:rsid w:val="00E503C8"/>
    <w:rsid w:val="00E50A58"/>
    <w:rsid w:val="00E50AF3"/>
    <w:rsid w:val="00E5453B"/>
    <w:rsid w:val="00E56602"/>
    <w:rsid w:val="00E573C2"/>
    <w:rsid w:val="00E57A7E"/>
    <w:rsid w:val="00E6002D"/>
    <w:rsid w:val="00E604F1"/>
    <w:rsid w:val="00E623A5"/>
    <w:rsid w:val="00E62DB5"/>
    <w:rsid w:val="00E63373"/>
    <w:rsid w:val="00E640AB"/>
    <w:rsid w:val="00E641B7"/>
    <w:rsid w:val="00E6554F"/>
    <w:rsid w:val="00E66340"/>
    <w:rsid w:val="00E66528"/>
    <w:rsid w:val="00E665BD"/>
    <w:rsid w:val="00E66694"/>
    <w:rsid w:val="00E669BD"/>
    <w:rsid w:val="00E669C3"/>
    <w:rsid w:val="00E6767C"/>
    <w:rsid w:val="00E701B0"/>
    <w:rsid w:val="00E70C84"/>
    <w:rsid w:val="00E71566"/>
    <w:rsid w:val="00E71A46"/>
    <w:rsid w:val="00E72219"/>
    <w:rsid w:val="00E7250E"/>
    <w:rsid w:val="00E7383C"/>
    <w:rsid w:val="00E73ABE"/>
    <w:rsid w:val="00E7527E"/>
    <w:rsid w:val="00E76309"/>
    <w:rsid w:val="00E7654F"/>
    <w:rsid w:val="00E766DD"/>
    <w:rsid w:val="00E7695E"/>
    <w:rsid w:val="00E76F4E"/>
    <w:rsid w:val="00E77688"/>
    <w:rsid w:val="00E80841"/>
    <w:rsid w:val="00E80F77"/>
    <w:rsid w:val="00E8196B"/>
    <w:rsid w:val="00E823BB"/>
    <w:rsid w:val="00E824F6"/>
    <w:rsid w:val="00E8258B"/>
    <w:rsid w:val="00E83143"/>
    <w:rsid w:val="00E833D5"/>
    <w:rsid w:val="00E85533"/>
    <w:rsid w:val="00E857B6"/>
    <w:rsid w:val="00E86021"/>
    <w:rsid w:val="00E862BB"/>
    <w:rsid w:val="00E9063D"/>
    <w:rsid w:val="00E90C65"/>
    <w:rsid w:val="00E92761"/>
    <w:rsid w:val="00E92AE7"/>
    <w:rsid w:val="00E92E65"/>
    <w:rsid w:val="00E935DC"/>
    <w:rsid w:val="00E937A8"/>
    <w:rsid w:val="00E93ECD"/>
    <w:rsid w:val="00E93F7C"/>
    <w:rsid w:val="00E9437B"/>
    <w:rsid w:val="00E94E50"/>
    <w:rsid w:val="00E96597"/>
    <w:rsid w:val="00E977AC"/>
    <w:rsid w:val="00E97D5E"/>
    <w:rsid w:val="00EA0F16"/>
    <w:rsid w:val="00EA17E7"/>
    <w:rsid w:val="00EA1EAB"/>
    <w:rsid w:val="00EA1F8F"/>
    <w:rsid w:val="00EA2129"/>
    <w:rsid w:val="00EA2135"/>
    <w:rsid w:val="00EA366B"/>
    <w:rsid w:val="00EA39CE"/>
    <w:rsid w:val="00EA49C2"/>
    <w:rsid w:val="00EA4B4E"/>
    <w:rsid w:val="00EA6096"/>
    <w:rsid w:val="00EA61A5"/>
    <w:rsid w:val="00EA7D5A"/>
    <w:rsid w:val="00EB043D"/>
    <w:rsid w:val="00EB0696"/>
    <w:rsid w:val="00EB08F4"/>
    <w:rsid w:val="00EB0E96"/>
    <w:rsid w:val="00EB1C8F"/>
    <w:rsid w:val="00EB2036"/>
    <w:rsid w:val="00EB28C6"/>
    <w:rsid w:val="00EB2FD8"/>
    <w:rsid w:val="00EB30D8"/>
    <w:rsid w:val="00EB3285"/>
    <w:rsid w:val="00EB35FB"/>
    <w:rsid w:val="00EB3E43"/>
    <w:rsid w:val="00EB41A5"/>
    <w:rsid w:val="00EB41F8"/>
    <w:rsid w:val="00EB51FC"/>
    <w:rsid w:val="00EB530D"/>
    <w:rsid w:val="00EB5F87"/>
    <w:rsid w:val="00EB6549"/>
    <w:rsid w:val="00EB7460"/>
    <w:rsid w:val="00EB7730"/>
    <w:rsid w:val="00EB7FDB"/>
    <w:rsid w:val="00EB7FF2"/>
    <w:rsid w:val="00EC024A"/>
    <w:rsid w:val="00EC0747"/>
    <w:rsid w:val="00EC081F"/>
    <w:rsid w:val="00EC0A7C"/>
    <w:rsid w:val="00EC1182"/>
    <w:rsid w:val="00EC2F7E"/>
    <w:rsid w:val="00EC3800"/>
    <w:rsid w:val="00EC4D05"/>
    <w:rsid w:val="00EC63C8"/>
    <w:rsid w:val="00EC651D"/>
    <w:rsid w:val="00EC6D3E"/>
    <w:rsid w:val="00ED0E88"/>
    <w:rsid w:val="00ED0EC2"/>
    <w:rsid w:val="00ED361E"/>
    <w:rsid w:val="00ED3BC5"/>
    <w:rsid w:val="00ED3E73"/>
    <w:rsid w:val="00ED4839"/>
    <w:rsid w:val="00ED4EFB"/>
    <w:rsid w:val="00ED51E6"/>
    <w:rsid w:val="00ED59B5"/>
    <w:rsid w:val="00ED6141"/>
    <w:rsid w:val="00ED717F"/>
    <w:rsid w:val="00ED7204"/>
    <w:rsid w:val="00ED7B51"/>
    <w:rsid w:val="00EE0417"/>
    <w:rsid w:val="00EE0565"/>
    <w:rsid w:val="00EE067D"/>
    <w:rsid w:val="00EE0984"/>
    <w:rsid w:val="00EE201F"/>
    <w:rsid w:val="00EE2B0D"/>
    <w:rsid w:val="00EE2DF8"/>
    <w:rsid w:val="00EE3603"/>
    <w:rsid w:val="00EE40CE"/>
    <w:rsid w:val="00EE46C3"/>
    <w:rsid w:val="00EE4E74"/>
    <w:rsid w:val="00EE55CE"/>
    <w:rsid w:val="00EE6145"/>
    <w:rsid w:val="00EE6707"/>
    <w:rsid w:val="00EE6DBF"/>
    <w:rsid w:val="00EE76E4"/>
    <w:rsid w:val="00EE7A75"/>
    <w:rsid w:val="00EE7CC6"/>
    <w:rsid w:val="00EF0122"/>
    <w:rsid w:val="00EF0E26"/>
    <w:rsid w:val="00EF1066"/>
    <w:rsid w:val="00EF28ED"/>
    <w:rsid w:val="00EF50FC"/>
    <w:rsid w:val="00EF5598"/>
    <w:rsid w:val="00EF57CA"/>
    <w:rsid w:val="00EF5E1F"/>
    <w:rsid w:val="00EF6453"/>
    <w:rsid w:val="00EF6ABC"/>
    <w:rsid w:val="00F00672"/>
    <w:rsid w:val="00F007E5"/>
    <w:rsid w:val="00F00D38"/>
    <w:rsid w:val="00F01EF7"/>
    <w:rsid w:val="00F02338"/>
    <w:rsid w:val="00F02B7E"/>
    <w:rsid w:val="00F02D4A"/>
    <w:rsid w:val="00F033CF"/>
    <w:rsid w:val="00F038A9"/>
    <w:rsid w:val="00F04C02"/>
    <w:rsid w:val="00F05DC4"/>
    <w:rsid w:val="00F06084"/>
    <w:rsid w:val="00F0660B"/>
    <w:rsid w:val="00F069A5"/>
    <w:rsid w:val="00F06C2F"/>
    <w:rsid w:val="00F100B0"/>
    <w:rsid w:val="00F10286"/>
    <w:rsid w:val="00F107B7"/>
    <w:rsid w:val="00F10911"/>
    <w:rsid w:val="00F10DBA"/>
    <w:rsid w:val="00F1111F"/>
    <w:rsid w:val="00F115E6"/>
    <w:rsid w:val="00F1172F"/>
    <w:rsid w:val="00F1190C"/>
    <w:rsid w:val="00F1202E"/>
    <w:rsid w:val="00F14098"/>
    <w:rsid w:val="00F158BB"/>
    <w:rsid w:val="00F15E5A"/>
    <w:rsid w:val="00F16433"/>
    <w:rsid w:val="00F16697"/>
    <w:rsid w:val="00F167B6"/>
    <w:rsid w:val="00F16CEE"/>
    <w:rsid w:val="00F17198"/>
    <w:rsid w:val="00F175E2"/>
    <w:rsid w:val="00F20C97"/>
    <w:rsid w:val="00F20E26"/>
    <w:rsid w:val="00F22076"/>
    <w:rsid w:val="00F221F4"/>
    <w:rsid w:val="00F23864"/>
    <w:rsid w:val="00F238D5"/>
    <w:rsid w:val="00F23C52"/>
    <w:rsid w:val="00F23F85"/>
    <w:rsid w:val="00F242B1"/>
    <w:rsid w:val="00F246A5"/>
    <w:rsid w:val="00F25995"/>
    <w:rsid w:val="00F263AA"/>
    <w:rsid w:val="00F264AF"/>
    <w:rsid w:val="00F27687"/>
    <w:rsid w:val="00F27BC2"/>
    <w:rsid w:val="00F3030D"/>
    <w:rsid w:val="00F308C5"/>
    <w:rsid w:val="00F30D87"/>
    <w:rsid w:val="00F31515"/>
    <w:rsid w:val="00F3202A"/>
    <w:rsid w:val="00F33A61"/>
    <w:rsid w:val="00F33FEF"/>
    <w:rsid w:val="00F3432A"/>
    <w:rsid w:val="00F343E1"/>
    <w:rsid w:val="00F34A3F"/>
    <w:rsid w:val="00F3583A"/>
    <w:rsid w:val="00F35A70"/>
    <w:rsid w:val="00F36549"/>
    <w:rsid w:val="00F365BB"/>
    <w:rsid w:val="00F366F8"/>
    <w:rsid w:val="00F379EB"/>
    <w:rsid w:val="00F37A68"/>
    <w:rsid w:val="00F37C1F"/>
    <w:rsid w:val="00F40CB3"/>
    <w:rsid w:val="00F4168A"/>
    <w:rsid w:val="00F42341"/>
    <w:rsid w:val="00F425E2"/>
    <w:rsid w:val="00F42FF3"/>
    <w:rsid w:val="00F4348F"/>
    <w:rsid w:val="00F436B4"/>
    <w:rsid w:val="00F43873"/>
    <w:rsid w:val="00F438F6"/>
    <w:rsid w:val="00F43BB6"/>
    <w:rsid w:val="00F43CE2"/>
    <w:rsid w:val="00F44053"/>
    <w:rsid w:val="00F44A75"/>
    <w:rsid w:val="00F455FA"/>
    <w:rsid w:val="00F45A10"/>
    <w:rsid w:val="00F45A1A"/>
    <w:rsid w:val="00F46134"/>
    <w:rsid w:val="00F4626C"/>
    <w:rsid w:val="00F472C6"/>
    <w:rsid w:val="00F479EC"/>
    <w:rsid w:val="00F50AEC"/>
    <w:rsid w:val="00F50C68"/>
    <w:rsid w:val="00F52CD7"/>
    <w:rsid w:val="00F533D2"/>
    <w:rsid w:val="00F54715"/>
    <w:rsid w:val="00F55AB2"/>
    <w:rsid w:val="00F561C6"/>
    <w:rsid w:val="00F60451"/>
    <w:rsid w:val="00F615D8"/>
    <w:rsid w:val="00F62379"/>
    <w:rsid w:val="00F62404"/>
    <w:rsid w:val="00F630E1"/>
    <w:rsid w:val="00F63421"/>
    <w:rsid w:val="00F63E27"/>
    <w:rsid w:val="00F645B2"/>
    <w:rsid w:val="00F64776"/>
    <w:rsid w:val="00F64E66"/>
    <w:rsid w:val="00F659A1"/>
    <w:rsid w:val="00F67D34"/>
    <w:rsid w:val="00F70456"/>
    <w:rsid w:val="00F70F51"/>
    <w:rsid w:val="00F719B1"/>
    <w:rsid w:val="00F7285B"/>
    <w:rsid w:val="00F73BF5"/>
    <w:rsid w:val="00F740D8"/>
    <w:rsid w:val="00F74C52"/>
    <w:rsid w:val="00F75056"/>
    <w:rsid w:val="00F75508"/>
    <w:rsid w:val="00F7623F"/>
    <w:rsid w:val="00F76449"/>
    <w:rsid w:val="00F76ADA"/>
    <w:rsid w:val="00F80CED"/>
    <w:rsid w:val="00F80F36"/>
    <w:rsid w:val="00F81895"/>
    <w:rsid w:val="00F81DB5"/>
    <w:rsid w:val="00F8210D"/>
    <w:rsid w:val="00F82AF1"/>
    <w:rsid w:val="00F83788"/>
    <w:rsid w:val="00F83D13"/>
    <w:rsid w:val="00F8562C"/>
    <w:rsid w:val="00F86C75"/>
    <w:rsid w:val="00F873D2"/>
    <w:rsid w:val="00F87D31"/>
    <w:rsid w:val="00F87E77"/>
    <w:rsid w:val="00F90320"/>
    <w:rsid w:val="00F90435"/>
    <w:rsid w:val="00F90C5D"/>
    <w:rsid w:val="00F90F49"/>
    <w:rsid w:val="00F918AE"/>
    <w:rsid w:val="00F918EB"/>
    <w:rsid w:val="00F91C29"/>
    <w:rsid w:val="00F92515"/>
    <w:rsid w:val="00F93986"/>
    <w:rsid w:val="00F93A83"/>
    <w:rsid w:val="00F93BB1"/>
    <w:rsid w:val="00F9547E"/>
    <w:rsid w:val="00F9559D"/>
    <w:rsid w:val="00F955A6"/>
    <w:rsid w:val="00F95B03"/>
    <w:rsid w:val="00F967E3"/>
    <w:rsid w:val="00F96CE9"/>
    <w:rsid w:val="00F979CD"/>
    <w:rsid w:val="00FA0334"/>
    <w:rsid w:val="00FA0A58"/>
    <w:rsid w:val="00FA0B12"/>
    <w:rsid w:val="00FA214C"/>
    <w:rsid w:val="00FA248A"/>
    <w:rsid w:val="00FA3275"/>
    <w:rsid w:val="00FA3C07"/>
    <w:rsid w:val="00FA3C38"/>
    <w:rsid w:val="00FA4AD5"/>
    <w:rsid w:val="00FA5025"/>
    <w:rsid w:val="00FA53D3"/>
    <w:rsid w:val="00FA5963"/>
    <w:rsid w:val="00FA5F25"/>
    <w:rsid w:val="00FA6988"/>
    <w:rsid w:val="00FA765D"/>
    <w:rsid w:val="00FA787D"/>
    <w:rsid w:val="00FA7B2D"/>
    <w:rsid w:val="00FB045E"/>
    <w:rsid w:val="00FB0C41"/>
    <w:rsid w:val="00FB0F31"/>
    <w:rsid w:val="00FB12F9"/>
    <w:rsid w:val="00FB1AED"/>
    <w:rsid w:val="00FB2231"/>
    <w:rsid w:val="00FB22DF"/>
    <w:rsid w:val="00FB2ACA"/>
    <w:rsid w:val="00FB2BED"/>
    <w:rsid w:val="00FB3691"/>
    <w:rsid w:val="00FB3941"/>
    <w:rsid w:val="00FB4722"/>
    <w:rsid w:val="00FB4905"/>
    <w:rsid w:val="00FB495F"/>
    <w:rsid w:val="00FB51C8"/>
    <w:rsid w:val="00FB5933"/>
    <w:rsid w:val="00FB5F13"/>
    <w:rsid w:val="00FB6881"/>
    <w:rsid w:val="00FB6A57"/>
    <w:rsid w:val="00FB6CD4"/>
    <w:rsid w:val="00FB75C6"/>
    <w:rsid w:val="00FC0540"/>
    <w:rsid w:val="00FC08B4"/>
    <w:rsid w:val="00FC0D38"/>
    <w:rsid w:val="00FC1E24"/>
    <w:rsid w:val="00FC2393"/>
    <w:rsid w:val="00FC2AA6"/>
    <w:rsid w:val="00FC2D26"/>
    <w:rsid w:val="00FC39DA"/>
    <w:rsid w:val="00FC4009"/>
    <w:rsid w:val="00FC45DB"/>
    <w:rsid w:val="00FC59B6"/>
    <w:rsid w:val="00FC5CAA"/>
    <w:rsid w:val="00FC5F21"/>
    <w:rsid w:val="00FC64D6"/>
    <w:rsid w:val="00FC6606"/>
    <w:rsid w:val="00FC669F"/>
    <w:rsid w:val="00FD06C3"/>
    <w:rsid w:val="00FD08A0"/>
    <w:rsid w:val="00FD2089"/>
    <w:rsid w:val="00FD20AE"/>
    <w:rsid w:val="00FD2142"/>
    <w:rsid w:val="00FD240B"/>
    <w:rsid w:val="00FD2AD6"/>
    <w:rsid w:val="00FD2F7E"/>
    <w:rsid w:val="00FD32A4"/>
    <w:rsid w:val="00FD3878"/>
    <w:rsid w:val="00FD4697"/>
    <w:rsid w:val="00FD4715"/>
    <w:rsid w:val="00FD4824"/>
    <w:rsid w:val="00FD4EDA"/>
    <w:rsid w:val="00FD5520"/>
    <w:rsid w:val="00FD55B6"/>
    <w:rsid w:val="00FD650A"/>
    <w:rsid w:val="00FD7766"/>
    <w:rsid w:val="00FD793F"/>
    <w:rsid w:val="00FD7F9E"/>
    <w:rsid w:val="00FE145F"/>
    <w:rsid w:val="00FE23A3"/>
    <w:rsid w:val="00FE24F4"/>
    <w:rsid w:val="00FE31CB"/>
    <w:rsid w:val="00FE3225"/>
    <w:rsid w:val="00FE34C0"/>
    <w:rsid w:val="00FE3568"/>
    <w:rsid w:val="00FE55A5"/>
    <w:rsid w:val="00FE57BF"/>
    <w:rsid w:val="00FE5910"/>
    <w:rsid w:val="00FE65D8"/>
    <w:rsid w:val="00FE681A"/>
    <w:rsid w:val="00FE69DF"/>
    <w:rsid w:val="00FE7796"/>
    <w:rsid w:val="00FE7A51"/>
    <w:rsid w:val="00FF064F"/>
    <w:rsid w:val="00FF1079"/>
    <w:rsid w:val="00FF1341"/>
    <w:rsid w:val="00FF1C3E"/>
    <w:rsid w:val="00FF1D5B"/>
    <w:rsid w:val="00FF30D6"/>
    <w:rsid w:val="00FF316D"/>
    <w:rsid w:val="00FF3458"/>
    <w:rsid w:val="00FF4553"/>
    <w:rsid w:val="00FF59E2"/>
    <w:rsid w:val="00FF59FD"/>
    <w:rsid w:val="00FF5C28"/>
    <w:rsid w:val="00FF5CC7"/>
    <w:rsid w:val="00FF6258"/>
    <w:rsid w:val="00FF6455"/>
    <w:rsid w:val="00FF7F25"/>
    <w:rsid w:val="0E1E007B"/>
    <w:rsid w:val="1EA47686"/>
    <w:rsid w:val="2BA25A34"/>
    <w:rsid w:val="48923DDC"/>
    <w:rsid w:val="5B373C2D"/>
    <w:rsid w:val="6CED04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20"/>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Title"/>
    <w:basedOn w:val="1"/>
    <w:next w:val="1"/>
    <w:qFormat/>
    <w:uiPriority w:val="0"/>
    <w:pPr>
      <w:spacing w:before="120" w:after="120"/>
      <w:ind w:firstLine="0" w:firstLineChars="0"/>
      <w:jc w:val="center"/>
      <w:outlineLvl w:val="0"/>
    </w:pPr>
    <w:rPr>
      <w:rFonts w:eastAsia="方正小标宋简体" w:asciiTheme="majorHAnsi" w:hAnsiTheme="majorHAnsi" w:cstheme="majorBidi"/>
      <w:b/>
      <w:bCs/>
      <w:color w:val="000000" w:themeColor="text1"/>
      <w:szCs w:val="32"/>
      <w14:textFill>
        <w14:solidFill>
          <w14:schemeClr w14:val="tx1"/>
        </w14:solidFill>
      </w14:textFill>
    </w:rPr>
  </w:style>
  <w:style w:type="paragraph" w:styleId="3">
    <w:name w:val="footer"/>
    <w:basedOn w:val="1"/>
    <w:link w:val="10"/>
    <w:semiHidden/>
    <w:unhideWhenUsed/>
    <w:qFormat/>
    <w:uiPriority w:val="99"/>
    <w:pPr>
      <w:tabs>
        <w:tab w:val="center" w:pos="4153"/>
        <w:tab w:val="right" w:pos="8306"/>
      </w:tabs>
      <w:snapToGrid w:val="0"/>
      <w:jc w:val="left"/>
    </w:pPr>
    <w:rPr>
      <w:sz w:val="18"/>
      <w:szCs w:val="18"/>
    </w:rPr>
  </w:style>
  <w:style w:type="paragraph" w:styleId="4">
    <w:name w:val="header"/>
    <w:basedOn w:val="1"/>
    <w:link w:val="9"/>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styleId="7">
    <w:name w:val="Hyperlink"/>
    <w:basedOn w:val="6"/>
    <w:semiHidden/>
    <w:unhideWhenUsed/>
    <w:qFormat/>
    <w:uiPriority w:val="99"/>
    <w:rPr>
      <w:color w:val="0000FF"/>
      <w:u w:val="single"/>
    </w:rPr>
  </w:style>
  <w:style w:type="paragraph" w:customStyle="1" w:styleId="8">
    <w:name w:val="Default"/>
    <w:qFormat/>
    <w:uiPriority w:val="0"/>
    <w:pPr>
      <w:widowControl w:val="0"/>
      <w:autoSpaceDE w:val="0"/>
      <w:autoSpaceDN w:val="0"/>
      <w:adjustRightInd w:val="0"/>
    </w:pPr>
    <w:rPr>
      <w:rFonts w:ascii="宋体" w:hAnsi="@文星楷体" w:eastAsia="宋体" w:cs="宋体"/>
      <w:color w:val="000000"/>
      <w:kern w:val="0"/>
      <w:sz w:val="24"/>
      <w:szCs w:val="24"/>
      <w:lang w:val="en-US" w:eastAsia="zh-CN" w:bidi="ar-SA"/>
    </w:rPr>
  </w:style>
  <w:style w:type="character" w:customStyle="1" w:styleId="9">
    <w:name w:val="页眉 Char"/>
    <w:basedOn w:val="6"/>
    <w:link w:val="4"/>
    <w:semiHidden/>
    <w:qFormat/>
    <w:uiPriority w:val="99"/>
    <w:rPr>
      <w:rFonts w:ascii="Times New Roman" w:hAnsi="Times New Roman" w:eastAsia="仿宋_GB2312" w:cs="Times New Roman"/>
      <w:sz w:val="18"/>
      <w:szCs w:val="18"/>
    </w:rPr>
  </w:style>
  <w:style w:type="character" w:customStyle="1" w:styleId="10">
    <w:name w:val="页脚 Char"/>
    <w:basedOn w:val="6"/>
    <w:link w:val="3"/>
    <w:semiHidden/>
    <w:qFormat/>
    <w:uiPriority w:val="99"/>
    <w:rPr>
      <w:rFonts w:ascii="Times New Roman" w:hAnsi="Times New Roman" w:eastAsia="仿宋_GB2312"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Sky123.Org</Company>
  <Pages>1</Pages>
  <Words>39</Words>
  <Characters>225</Characters>
  <Lines>1</Lines>
  <Paragraphs>1</Paragraphs>
  <TotalTime>2</TotalTime>
  <ScaleCrop>false</ScaleCrop>
  <LinksUpToDate>false</LinksUpToDate>
  <CharactersWithSpaces>263</CharactersWithSpaces>
  <Application>WPS Office_11.1.0.10938_F1E327BC-269C-435d-A152-05C5408002CA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2021-06-28T08:59:00Z</dcterms:created>
  <dc:creator>陈斌</dc:creator>
  <cp:lastModifiedBy>Administrator</cp:lastModifiedBy>
  <dcterms:modified xsi:type="dcterms:W3CDTF">2021-10-27T08:35:29Z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2052-11.1.0.10938</vt:lpwstr>
  </property>
  <property fmtid="{D5CDD505-2E9C-101B-9397-08002B2CF9AE}" pid="3" name="ICV">
    <vt:lpwstr>1A70C1CEC2C74A67BE7DE85D87E291BE</vt:lpwstr>
  </property>
</Properties>
</file>